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C2" w:rsidRPr="00B015C2" w:rsidRDefault="00B015C2" w:rsidP="00B015C2">
      <w:pPr>
        <w:pStyle w:val="Style2"/>
        <w:widowControl/>
        <w:tabs>
          <w:tab w:val="left" w:pos="12191"/>
        </w:tabs>
        <w:ind w:left="7088" w:firstLine="425"/>
        <w:jc w:val="both"/>
        <w:rPr>
          <w:rStyle w:val="FontStyle24"/>
          <w:b w:val="0"/>
          <w:bCs w:val="0"/>
          <w:sz w:val="20"/>
          <w:szCs w:val="20"/>
        </w:rPr>
      </w:pPr>
      <w:bookmarkStart w:id="0" w:name="_GoBack"/>
      <w:bookmarkEnd w:id="0"/>
      <w:r w:rsidRPr="00B015C2">
        <w:rPr>
          <w:rStyle w:val="FontStyle24"/>
          <w:b w:val="0"/>
          <w:sz w:val="20"/>
          <w:szCs w:val="20"/>
        </w:rPr>
        <w:t xml:space="preserve">Приложение № </w:t>
      </w:r>
      <w:r>
        <w:rPr>
          <w:rStyle w:val="FontStyle24"/>
          <w:b w:val="0"/>
          <w:sz w:val="20"/>
          <w:szCs w:val="20"/>
        </w:rPr>
        <w:t>48</w:t>
      </w:r>
      <w:r w:rsidRPr="00B015C2">
        <w:rPr>
          <w:rStyle w:val="FontStyle24"/>
          <w:b w:val="0"/>
          <w:sz w:val="20"/>
          <w:szCs w:val="20"/>
        </w:rPr>
        <w:t xml:space="preserve"> </w:t>
      </w:r>
    </w:p>
    <w:p w:rsidR="00B015C2" w:rsidRPr="00B015C2" w:rsidRDefault="00B015C2" w:rsidP="00B015C2">
      <w:pPr>
        <w:pStyle w:val="Style3"/>
        <w:widowControl/>
        <w:tabs>
          <w:tab w:val="left" w:pos="12191"/>
        </w:tabs>
        <w:spacing w:line="240" w:lineRule="auto"/>
        <w:ind w:left="7088" w:firstLine="425"/>
        <w:rPr>
          <w:rStyle w:val="FontStyle24"/>
          <w:b w:val="0"/>
          <w:bCs w:val="0"/>
          <w:sz w:val="20"/>
          <w:szCs w:val="20"/>
        </w:rPr>
      </w:pPr>
      <w:r w:rsidRPr="00B015C2">
        <w:rPr>
          <w:rStyle w:val="FontStyle24"/>
          <w:b w:val="0"/>
          <w:sz w:val="20"/>
          <w:szCs w:val="20"/>
        </w:rPr>
        <w:t xml:space="preserve">к приказу № </w:t>
      </w:r>
      <w:r>
        <w:rPr>
          <w:rStyle w:val="FontStyle24"/>
          <w:b w:val="0"/>
          <w:sz w:val="20"/>
          <w:szCs w:val="20"/>
        </w:rPr>
        <w:t>21</w:t>
      </w:r>
    </w:p>
    <w:p w:rsidR="00B015C2" w:rsidRPr="00B015C2" w:rsidRDefault="00B015C2" w:rsidP="00B015C2">
      <w:pPr>
        <w:pStyle w:val="Style3"/>
        <w:widowControl/>
        <w:tabs>
          <w:tab w:val="left" w:pos="12191"/>
        </w:tabs>
        <w:spacing w:line="240" w:lineRule="auto"/>
        <w:ind w:left="7088" w:firstLine="425"/>
        <w:rPr>
          <w:rStyle w:val="FontStyle24"/>
          <w:b w:val="0"/>
          <w:bCs w:val="0"/>
          <w:sz w:val="20"/>
          <w:szCs w:val="20"/>
        </w:rPr>
      </w:pPr>
      <w:r w:rsidRPr="00B015C2">
        <w:rPr>
          <w:rStyle w:val="FontStyle24"/>
          <w:b w:val="0"/>
          <w:sz w:val="20"/>
          <w:szCs w:val="20"/>
        </w:rPr>
        <w:t xml:space="preserve">от </w:t>
      </w:r>
      <w:r>
        <w:rPr>
          <w:rStyle w:val="FontStyle24"/>
          <w:b w:val="0"/>
          <w:sz w:val="20"/>
          <w:szCs w:val="20"/>
        </w:rPr>
        <w:t>11</w:t>
      </w:r>
      <w:r w:rsidRPr="00B015C2">
        <w:rPr>
          <w:rStyle w:val="FontStyle24"/>
          <w:b w:val="0"/>
          <w:sz w:val="20"/>
          <w:szCs w:val="20"/>
        </w:rPr>
        <w:t>.0</w:t>
      </w:r>
      <w:r>
        <w:rPr>
          <w:rStyle w:val="FontStyle24"/>
          <w:b w:val="0"/>
          <w:sz w:val="20"/>
          <w:szCs w:val="20"/>
        </w:rPr>
        <w:t>1</w:t>
      </w:r>
      <w:r w:rsidRPr="00B015C2">
        <w:rPr>
          <w:rStyle w:val="FontStyle24"/>
          <w:b w:val="0"/>
          <w:sz w:val="20"/>
          <w:szCs w:val="20"/>
        </w:rPr>
        <w:t>.202</w:t>
      </w:r>
      <w:r>
        <w:rPr>
          <w:rStyle w:val="FontStyle24"/>
          <w:b w:val="0"/>
          <w:sz w:val="20"/>
          <w:szCs w:val="20"/>
        </w:rPr>
        <w:t>1</w:t>
      </w:r>
      <w:r w:rsidRPr="00B015C2">
        <w:rPr>
          <w:rStyle w:val="FontStyle24"/>
          <w:b w:val="0"/>
          <w:sz w:val="20"/>
          <w:szCs w:val="20"/>
        </w:rPr>
        <w:t>г.</w:t>
      </w:r>
    </w:p>
    <w:p w:rsidR="00EB7ADD" w:rsidRDefault="00EB7ADD" w:rsidP="00EB7A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56EBE" w:rsidRPr="00E56EBE" w:rsidRDefault="00E56EBE" w:rsidP="000A1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6E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Положение</w:t>
      </w:r>
    </w:p>
    <w:p w:rsidR="00EB7ADD" w:rsidRPr="00EB7ADD" w:rsidRDefault="00E56EBE" w:rsidP="000A1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6E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 организации освоения обучающимися</w:t>
      </w:r>
    </w:p>
    <w:p w:rsidR="00EB7ADD" w:rsidRPr="00EB7ADD" w:rsidRDefault="00E56EBE" w:rsidP="000A1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6E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общеобразовательных программ вне организаций,</w:t>
      </w:r>
    </w:p>
    <w:p w:rsidR="00EB7ADD" w:rsidRPr="00EB7ADD" w:rsidRDefault="00E56EBE" w:rsidP="000A1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6E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осуществляющих образовательную деятельность</w:t>
      </w:r>
    </w:p>
    <w:p w:rsidR="00E56EBE" w:rsidRPr="00EB7ADD" w:rsidRDefault="00E56EBE" w:rsidP="000A1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6E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(в формах семейного образования и самообразования)</w:t>
      </w:r>
    </w:p>
    <w:p w:rsidR="00EB7ADD" w:rsidRPr="000A1271" w:rsidRDefault="00EB7ADD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I.       Общие положения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E56EBE" w:rsidRPr="000A1271" w:rsidRDefault="00E56EBE" w:rsidP="00CA6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организациях, осуществляющих образовательную деятельность;</w:t>
      </w:r>
    </w:p>
    <w:p w:rsidR="00E56EBE" w:rsidRPr="000A1271" w:rsidRDefault="00E56EBE" w:rsidP="00CA6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 организаций, осуществляющих образовательную деятельность (в формах</w:t>
      </w:r>
      <w:r w:rsidR="00CA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образования и самообразования).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937949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II. Организация семейного образования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Право определять получение ребёнком образования в семейной форме предоставлено родителям (законным представителям). При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обязательно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учитываться мнение ребенка.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Обучающийся может перейти на семейную форму получения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на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уровне образования: начальном общем, основном общем, среднем общем.</w:t>
      </w:r>
    </w:p>
    <w:p w:rsidR="00E56EBE" w:rsidRPr="000A1271" w:rsidRDefault="00EB7ADD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661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  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Департамент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который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учет детей, имеющих право на получение общего образования каждого уровня.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Минобрнауки России от 15.02.2012 №107.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III. Организация самообразования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Среднее общее образование может быть получено в форме самообразования. 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3.3. Лица, избравшие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 как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IV. Организация и проведения аттестации обучающихся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основного общего и среднего общего образования, вправе пройти экстерном промежуточную и государственную итоговую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 в образовательных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Вместе с заявлением предоставляются следующие документы: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 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Руководителем образовательного учреждения издается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о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зачислении экстерна в образовательное учреждение для прохождения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в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Неудовлетворительные результаты промежуточной аттестации по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 или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нескольким учебным предметам, курсам, дисциплинам (модулям) образовательной программы или </w:t>
      </w:r>
      <w:r w:rsidR="005D58E3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прохождение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в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одного года с момента образования академической задолженности.  В указанный период не включаются время болезни экстерна, нахождение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в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академическом отпуске или отпуске по беременности и родам.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Промежуточная и государственная итоговая аттестация могут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 в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учебного года, но не должны совпадать по срокам.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Результаты промежуточной аттестации экстернов отражаются в протоколах.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Государственная итоговая аттестация экстернов проводится в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с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Экстерны, не прошедшие государственную итоговую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 или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 Экстернам, прошедшим промежуточную аттестацию и не проходившим государственную итоговую аттестацию, выдается справка о промежуточной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 по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 Приложению № 3 к Положению.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4.14. 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4.15.  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V. Права обучающихся, получающих образование в семейной форме и </w:t>
      </w:r>
      <w:r w:rsidR="008F66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форме </w:t>
      </w:r>
      <w:r w:rsidRPr="000A12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самообразования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E56EBE" w:rsidRPr="000A1271" w:rsidRDefault="005D58E3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A118C2" w:rsidRPr="000A1271" w:rsidRDefault="005D58E3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обладают всеми академическими правами, предоставленными обучающимся. Наравне с другими 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 имеют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развитие своих творческих способностей и интересов, включая участие в конкурсах, олимпиадах, в том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числе, всероссийской олимпиаде школьников, выставках, смотрах, физкультурных мероприятиях, спортивных соревнованиях</w:t>
      </w:r>
      <w:r w:rsid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массовых мероприятиях</w:t>
      </w: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Pr="000A1271" w:rsidRDefault="00E56EBE" w:rsidP="00FE6E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зачисление в образовательную организацию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прохождения промежуточной и (или) государственной итоговой аттестации </w:t>
      </w:r>
    </w:p>
    <w:p w:rsidR="00FE6E17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                                </w:t>
      </w:r>
      <w:r w:rsidR="00FE6E17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образовательной организации)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 руководителя образовательной организации)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E6E17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документе, подтверждающем статус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FE6E17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представителя (№, серия, дата выдачи, кем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56EBE" w:rsidRPr="000A1271" w:rsidRDefault="00FE6E17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 ___________________________________________</w:t>
      </w:r>
    </w:p>
    <w:p w:rsidR="00FE6E17" w:rsidRPr="000A1271" w:rsidRDefault="00FE6E17" w:rsidP="000A1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E6E17" w:rsidRPr="000A1271" w:rsidRDefault="00FE6E17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E6E17" w:rsidRPr="000A1271" w:rsidRDefault="00FE6E17" w:rsidP="000A1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зачислить меня (моего(ю) сына(дочь</w:t>
      </w:r>
      <w:r w:rsidR="008F661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)) 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класса (по предмету(</w:t>
      </w:r>
      <w:proofErr w:type="spellStart"/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____________________________________) с ____________ по __________</w:t>
      </w:r>
      <w:r w:rsidR="00FE6E1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3369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202__/202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 учебного года на время прохождения промежуточной и (или) государственной итоговой аттестации.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разрешить мне / моему(ей) сыну(дочери):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посещать </w:t>
      </w:r>
      <w:r w:rsidR="007C07ED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предметам учебного плана за 9 класс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 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E56EBE" w:rsidRPr="000A1271" w:rsidRDefault="00E56EBE" w:rsidP="00FE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E56EBE" w:rsidRPr="000A1271" w:rsidRDefault="00E56EBE" w:rsidP="00FE6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EF7B2F" w:rsidRPr="000A1271" w:rsidRDefault="00EF7B2F" w:rsidP="00EF7B2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2F" w:rsidRDefault="00EF7B2F" w:rsidP="00EF7B2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71" w:rsidRPr="000A1271" w:rsidRDefault="000A1271" w:rsidP="00EF7B2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3"/>
      <w:bookmarkEnd w:id="1"/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1E" w:rsidRDefault="008F661E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71" w:rsidRDefault="000A1271" w:rsidP="000A1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56EBE" w:rsidRPr="000A1271" w:rsidRDefault="00E56EBE" w:rsidP="00E56E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E56EBE" w:rsidRPr="000A1271" w:rsidRDefault="00E56EBE" w:rsidP="00E56EB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ПРОМЕЖУТОЧНОЙ АТТЕСТАЦИИ</w:t>
      </w:r>
    </w:p>
    <w:p w:rsidR="00E56EBE" w:rsidRPr="000A1271" w:rsidRDefault="00E56EBE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6EBE" w:rsidRPr="000A1271" w:rsidRDefault="00E56EBE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E56EBE" w:rsidRPr="000A1271" w:rsidRDefault="00E56EBE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____________________________________________________________________________</w:t>
      </w:r>
    </w:p>
    <w:p w:rsidR="00E56EBE" w:rsidRPr="000A1271" w:rsidRDefault="00E56EBE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</w:t>
      </w:r>
      <w:r w:rsidR="0002215A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 (наименование общеобразовательной организации, адрес)</w:t>
      </w:r>
    </w:p>
    <w:p w:rsidR="00E56EBE" w:rsidRPr="000A1271" w:rsidRDefault="00E56EBE" w:rsidP="00E56E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</w:t>
      </w:r>
      <w:r w:rsidR="0002215A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учебном году пройдена </w:t>
      </w:r>
      <w:r w:rsidR="00891B36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33"/>
        <w:gridCol w:w="3863"/>
        <w:gridCol w:w="2063"/>
      </w:tblGrid>
      <w:tr w:rsidR="000A1271" w:rsidRPr="000A1271" w:rsidTr="00AD75A0"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</w:t>
            </w:r>
          </w:p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27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89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EBE" w:rsidRPr="000A1271" w:rsidRDefault="00E56EBE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89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89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89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71" w:rsidRPr="000A1271" w:rsidTr="00AD75A0">
        <w:trPr>
          <w:trHeight w:val="289"/>
        </w:trPr>
        <w:tc>
          <w:tcPr>
            <w:tcW w:w="8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07ED" w:rsidRPr="000A1271" w:rsidRDefault="007C07ED" w:rsidP="007C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EBE" w:rsidRPr="000A1271" w:rsidRDefault="00E56EBE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3D0163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     __________________________    в _________ класс.</w:t>
      </w:r>
    </w:p>
    <w:p w:rsidR="00E56EBE" w:rsidRPr="000A1271" w:rsidRDefault="003D0163" w:rsidP="00022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</w:t>
      </w:r>
      <w:proofErr w:type="gramStart"/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обучающегося)   </w:t>
      </w:r>
      <w:proofErr w:type="gramEnd"/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</w:t>
      </w: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E56EBE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 (продолжит обучение, переведен)</w:t>
      </w:r>
    </w:p>
    <w:p w:rsidR="00E56EBE" w:rsidRPr="000A1271" w:rsidRDefault="00E56EBE" w:rsidP="00E56E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E56EBE" w:rsidRPr="000A1271" w:rsidRDefault="00E56EBE" w:rsidP="00E56E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E56EBE" w:rsidRPr="000A1271" w:rsidRDefault="00E56EBE" w:rsidP="00E56E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г.</w:t>
      </w:r>
    </w:p>
    <w:p w:rsidR="003D0163" w:rsidRPr="000A1271" w:rsidRDefault="00E56EBE" w:rsidP="0002215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215A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0A1271" w:rsidRDefault="000A1271" w:rsidP="0002215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71" w:rsidRPr="000A1271" w:rsidRDefault="000A1271" w:rsidP="0002215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ED" w:rsidRPr="000A1271" w:rsidRDefault="000A1271" w:rsidP="000A1271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56EBE" w:rsidRPr="000A1271" w:rsidRDefault="000A1271" w:rsidP="002F2F3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Договор № </w:t>
      </w:r>
    </w:p>
    <w:p w:rsidR="00E56EBE" w:rsidRDefault="00E56EBE" w:rsidP="002F2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BC4E79" w:rsidRPr="000A1271" w:rsidRDefault="00BC4E79" w:rsidP="002F2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Default="00BC4E79" w:rsidP="00BC4E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Ульт-Ягун</w:t>
      </w:r>
      <w:proofErr w:type="spellEnd"/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                                          </w:t>
      </w:r>
      <w:proofErr w:type="gramStart"/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___»_____________20__г.</w:t>
      </w:r>
    </w:p>
    <w:p w:rsidR="00BC4E79" w:rsidRPr="000A1271" w:rsidRDefault="00BC4E79" w:rsidP="00BC4E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BE" w:rsidRPr="000A1271" w:rsidRDefault="0002215A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2F2F3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бюджетное общеобразовательное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  <w:r w:rsidR="002F2F3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Ульт-Ягунская </w:t>
      </w:r>
      <w:r w:rsidR="002F2F3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«Организация», в лице директора</w:t>
      </w:r>
      <w:r w:rsidR="002F2F3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Титовой Елены Геннадьевны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действующее  на основании Устава, с одной стороны, и законный представитель (родитель, опекун, усыновитель)____________________________________</w:t>
      </w:r>
      <w:r w:rsidR="002F2F37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(фамилия, имя, отчество законного представителя)</w:t>
      </w:r>
    </w:p>
    <w:p w:rsidR="00E56EBE" w:rsidRPr="000A1271" w:rsidRDefault="0002215A" w:rsidP="00BC4E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="00BC4E79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 в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Представитель, 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6EBE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  </w:t>
      </w:r>
    </w:p>
    <w:p w:rsidR="00E56EBE" w:rsidRPr="000A1271" w:rsidRDefault="00E56EBE" w:rsidP="00BC4E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</w:t>
      </w:r>
      <w:r w:rsidR="0002215A" w:rsidRPr="000A1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0A1271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(фамилия, имя, отчество обучающегося)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 ст. 17 Федерального закона от  29.12.2012 г. № 273 – ФЗ «Об образовании в Российской Федерации» заключили настоящий договор о нижеследующем: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    Предмет договора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Обязанности сторон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Организация: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проводит промежуточную аттестацию Обучающегося в стандартизированной </w:t>
      </w:r>
      <w:r w:rsidR="00BC4E79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в</w:t>
      </w:r>
      <w:r w:rsidR="00CD31C2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«____» ______ 202__ г. по «___</w:t>
      </w:r>
      <w:r w:rsidR="00BC4E79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CD31C2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промежуточную и итоговую  аттестацию Обучающегося  за курс ____ класса в соответствии с действующими федеральными нормативными правовыми актами в сфере образования;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</w:t>
      </w:r>
      <w:r w:rsidR="0002215A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прохождение промежуточной и итоговой аттестации Обучающегося.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освоения образовательной программы вне организаций за  свой счет.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Ответственность сторон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Срок действия договора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</w:t>
      </w:r>
      <w:r w:rsidR="00BC4E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  <w:r w:rsidR="00BC4E79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</w:t>
      </w:r>
      <w:r w:rsidR="00BC4E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     Порядок расторжения договора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 Настоящий договор расторгается: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изменении формы получения общего образования Обучающимся по заявлению Представителя;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</w:t>
      </w:r>
      <w:r w:rsidR="0002215A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C4E79"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 Обучающимся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Организации.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Заключительная часть</w:t>
      </w:r>
    </w:p>
    <w:p w:rsidR="00E56EBE" w:rsidRPr="000A1271" w:rsidRDefault="00E56EBE" w:rsidP="000A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E56EBE" w:rsidRPr="000A1271" w:rsidRDefault="00E56EBE" w:rsidP="000A127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6.2. Юридические адреса и подписи сторон:</w:t>
      </w:r>
    </w:p>
    <w:p w:rsidR="00E56EBE" w:rsidRPr="000A1271" w:rsidRDefault="00E56EBE" w:rsidP="00E56E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Организация:</w:t>
      </w:r>
      <w:r w:rsidRPr="000A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0A1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Представитель:</w:t>
      </w:r>
    </w:p>
    <w:tbl>
      <w:tblPr>
        <w:tblW w:w="10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5397"/>
      </w:tblGrid>
      <w:tr w:rsidR="000A1271" w:rsidRPr="000A1271" w:rsidTr="00E56EBE">
        <w:trPr>
          <w:jc w:val="center"/>
        </w:trPr>
        <w:tc>
          <w:tcPr>
            <w:tcW w:w="5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E56E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6EBE" w:rsidRPr="000A1271" w:rsidRDefault="00E56EBE" w:rsidP="00E56EB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E56EBE" w:rsidRPr="000A1271" w:rsidRDefault="00E56EBE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:rsidR="00E56EBE" w:rsidRPr="000A1271" w:rsidRDefault="00E56EBE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Представителя</w:t>
            </w:r>
          </w:p>
          <w:p w:rsidR="00E56EBE" w:rsidRPr="000A1271" w:rsidRDefault="00E56EBE" w:rsidP="00E56EB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:rsidR="00E56EBE" w:rsidRPr="000A1271" w:rsidRDefault="00E56EBE" w:rsidP="00E56EB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E56EBE" w:rsidRPr="000A1271" w:rsidRDefault="00E56EBE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:rsidR="0002215A" w:rsidRPr="000A1271" w:rsidRDefault="00E56EBE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проживания,  телефон,</w:t>
            </w:r>
          </w:p>
          <w:p w:rsidR="00E56EBE" w:rsidRPr="000A1271" w:rsidRDefault="0002215A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56EBE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  <w:r w:rsidR="00E56EBE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</w:t>
            </w:r>
          </w:p>
          <w:p w:rsidR="0002215A" w:rsidRPr="000A1271" w:rsidRDefault="0002215A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6EBE" w:rsidRPr="000A1271" w:rsidRDefault="0002215A" w:rsidP="000221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  <w:r w:rsidR="00E56EBE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E56EBE" w:rsidRPr="000A1271" w:rsidRDefault="00E56EBE" w:rsidP="000221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паспортные данные,</w:t>
            </w:r>
          </w:p>
          <w:p w:rsidR="00E56EBE" w:rsidRPr="000A1271" w:rsidRDefault="00E56EBE" w:rsidP="00E56EB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</w:p>
          <w:p w:rsidR="00E56EBE" w:rsidRPr="000A1271" w:rsidRDefault="00E56EBE" w:rsidP="00E56EB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Представителя                 </w:t>
            </w:r>
            <w:r w:rsidR="0002215A"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0A1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 расшифровка</w:t>
            </w:r>
          </w:p>
        </w:tc>
      </w:tr>
    </w:tbl>
    <w:p w:rsidR="0046681B" w:rsidRPr="00FE6E17" w:rsidRDefault="0046681B">
      <w:pPr>
        <w:rPr>
          <w:rFonts w:ascii="Times New Roman" w:hAnsi="Times New Roman" w:cs="Times New Roman"/>
          <w:sz w:val="24"/>
          <w:szCs w:val="24"/>
        </w:rPr>
      </w:pPr>
    </w:p>
    <w:sectPr w:rsidR="0046681B" w:rsidRPr="00FE6E17" w:rsidSect="003D0163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DE"/>
    <w:rsid w:val="0002215A"/>
    <w:rsid w:val="000A1271"/>
    <w:rsid w:val="000F3A2F"/>
    <w:rsid w:val="002F2F37"/>
    <w:rsid w:val="00394F1B"/>
    <w:rsid w:val="003D0163"/>
    <w:rsid w:val="0046681B"/>
    <w:rsid w:val="004E6917"/>
    <w:rsid w:val="005D58E3"/>
    <w:rsid w:val="0070502D"/>
    <w:rsid w:val="00773DE5"/>
    <w:rsid w:val="007C07ED"/>
    <w:rsid w:val="007F3ADA"/>
    <w:rsid w:val="00891B36"/>
    <w:rsid w:val="008F661E"/>
    <w:rsid w:val="00937949"/>
    <w:rsid w:val="00A118C2"/>
    <w:rsid w:val="00A73CDE"/>
    <w:rsid w:val="00AD75A0"/>
    <w:rsid w:val="00B015C2"/>
    <w:rsid w:val="00B10C6F"/>
    <w:rsid w:val="00B33697"/>
    <w:rsid w:val="00BC4E79"/>
    <w:rsid w:val="00C13517"/>
    <w:rsid w:val="00CA6BDA"/>
    <w:rsid w:val="00CD31C2"/>
    <w:rsid w:val="00E1014B"/>
    <w:rsid w:val="00E56EBE"/>
    <w:rsid w:val="00E77811"/>
    <w:rsid w:val="00EB4A38"/>
    <w:rsid w:val="00EB7ADD"/>
    <w:rsid w:val="00EF7B2F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0D1"/>
  <w15:docId w15:val="{DCFCF6D1-8DF8-4730-A4D9-7F730659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6E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EBE"/>
  </w:style>
  <w:style w:type="character" w:styleId="a5">
    <w:name w:val="Strong"/>
    <w:basedOn w:val="a0"/>
    <w:uiPriority w:val="22"/>
    <w:qFormat/>
    <w:rsid w:val="00E56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B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01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15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015C2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68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9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Ульт-Ягунская СОШПК6</cp:lastModifiedBy>
  <cp:revision>8</cp:revision>
  <cp:lastPrinted>2022-12-22T07:10:00Z</cp:lastPrinted>
  <dcterms:created xsi:type="dcterms:W3CDTF">2022-12-21T09:11:00Z</dcterms:created>
  <dcterms:modified xsi:type="dcterms:W3CDTF">2022-12-22T07:37:00Z</dcterms:modified>
</cp:coreProperties>
</file>