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7CD" w:rsidRPr="00F707CD" w:rsidRDefault="00F707CD" w:rsidP="00F707CD">
      <w:pPr>
        <w:spacing w:after="0" w:line="240" w:lineRule="auto"/>
        <w:ind w:left="120" w:right="-374"/>
        <w:jc w:val="center"/>
        <w:rPr>
          <w:rFonts w:ascii="Times New Roman" w:hAnsi="Times New Roman" w:cs="Times New Roman"/>
          <w:lang w:val="ru-RU"/>
        </w:rPr>
      </w:pPr>
      <w:bookmarkStart w:id="0" w:name="block-10113190"/>
      <w:r w:rsidRPr="00F707CD">
        <w:rPr>
          <w:rFonts w:ascii="Times New Roman" w:hAnsi="Times New Roman" w:cs="Times New Roman"/>
          <w:b/>
          <w:color w:val="000000"/>
          <w:sz w:val="28"/>
          <w:lang w:val="ru-RU"/>
        </w:rPr>
        <w:t>Аннотации к рабочей программе</w:t>
      </w:r>
    </w:p>
    <w:p w:rsidR="00D408D6" w:rsidRPr="00F707CD" w:rsidRDefault="00F707CD" w:rsidP="00F707CD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F707CD">
        <w:rPr>
          <w:rFonts w:ascii="Times New Roman" w:hAnsi="Times New Roman" w:cs="Times New Roman"/>
          <w:b/>
          <w:color w:val="000000"/>
          <w:sz w:val="28"/>
          <w:lang w:val="ru-RU"/>
        </w:rPr>
        <w:t>учебного курса</w:t>
      </w:r>
      <w:r w:rsidR="002730CC" w:rsidRPr="00F707CD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«История»</w:t>
      </w:r>
    </w:p>
    <w:p w:rsidR="00D408D6" w:rsidRPr="00F707CD" w:rsidRDefault="002730CC" w:rsidP="00F707CD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F707CD">
        <w:rPr>
          <w:rFonts w:ascii="Times New Roman" w:hAnsi="Times New Roman" w:cs="Times New Roman"/>
          <w:color w:val="000000"/>
          <w:sz w:val="28"/>
          <w:lang w:val="ru-RU"/>
        </w:rPr>
        <w:t xml:space="preserve">для обучающихся 5-9 классов </w:t>
      </w:r>
    </w:p>
    <w:p w:rsidR="00D408D6" w:rsidRPr="00F707CD" w:rsidRDefault="002730CC" w:rsidP="00F707C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1" w:name="block-10113196"/>
      <w:bookmarkEnd w:id="0"/>
      <w:r w:rsidRPr="00F707CD">
        <w:rPr>
          <w:rFonts w:ascii="Times New Roman" w:hAnsi="Times New Roman" w:cs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D408D6" w:rsidRPr="00F707CD" w:rsidRDefault="00D408D6" w:rsidP="00F707C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D408D6" w:rsidRPr="00F707CD" w:rsidRDefault="002730CC" w:rsidP="00F707C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F707CD">
        <w:rPr>
          <w:rFonts w:ascii="Times New Roman" w:hAnsi="Times New Roman" w:cs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D408D6" w:rsidRPr="00F707CD" w:rsidRDefault="00D408D6" w:rsidP="00F707C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D408D6" w:rsidRPr="00F707CD" w:rsidRDefault="002730CC" w:rsidP="00F707C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F707CD">
        <w:rPr>
          <w:rFonts w:ascii="Times New Roman" w:hAnsi="Times New Roman" w:cs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D408D6" w:rsidRPr="00F707CD" w:rsidRDefault="00D408D6" w:rsidP="00F707C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D408D6" w:rsidRPr="00F707CD" w:rsidRDefault="002730CC" w:rsidP="00F707CD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F707CD">
        <w:rPr>
          <w:rFonts w:ascii="Times New Roman" w:hAnsi="Times New Roman" w:cs="Times New Roman"/>
          <w:color w:val="000000"/>
          <w:sz w:val="28"/>
          <w:lang w:val="ru-RU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F707CD">
        <w:rPr>
          <w:rFonts w:ascii="Times New Roman" w:hAnsi="Times New Roman" w:cs="Times New Roman"/>
          <w:color w:val="000000"/>
          <w:sz w:val="28"/>
          <w:lang w:val="ru-RU"/>
        </w:rPr>
        <w:t>обучающихся</w:t>
      </w:r>
      <w:proofErr w:type="gramEnd"/>
      <w:r w:rsidRPr="00F707CD">
        <w:rPr>
          <w:rFonts w:ascii="Times New Roman" w:hAnsi="Times New Roman" w:cs="Times New Roman"/>
          <w:color w:val="000000"/>
          <w:sz w:val="28"/>
          <w:lang w:val="ru-RU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D408D6" w:rsidRPr="00F707CD" w:rsidRDefault="002730CC" w:rsidP="00F707CD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spellStart"/>
      <w:r w:rsidRPr="00F707CD">
        <w:rPr>
          <w:rFonts w:ascii="Times New Roman" w:hAnsi="Times New Roman" w:cs="Times New Roman"/>
          <w:color w:val="000000"/>
          <w:sz w:val="28"/>
        </w:rPr>
        <w:t>Задачами</w:t>
      </w:r>
      <w:proofErr w:type="spellEnd"/>
      <w:r w:rsidRPr="00F707CD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F707CD">
        <w:rPr>
          <w:rFonts w:ascii="Times New Roman" w:hAnsi="Times New Roman" w:cs="Times New Roman"/>
          <w:color w:val="000000"/>
          <w:sz w:val="28"/>
        </w:rPr>
        <w:t>изучения</w:t>
      </w:r>
      <w:proofErr w:type="spellEnd"/>
      <w:r w:rsidRPr="00F707CD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F707CD">
        <w:rPr>
          <w:rFonts w:ascii="Times New Roman" w:hAnsi="Times New Roman" w:cs="Times New Roman"/>
          <w:color w:val="000000"/>
          <w:sz w:val="28"/>
        </w:rPr>
        <w:t>истории</w:t>
      </w:r>
      <w:proofErr w:type="spellEnd"/>
      <w:r w:rsidRPr="00F707CD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F707CD">
        <w:rPr>
          <w:rFonts w:ascii="Times New Roman" w:hAnsi="Times New Roman" w:cs="Times New Roman"/>
          <w:color w:val="000000"/>
          <w:sz w:val="28"/>
        </w:rPr>
        <w:t>являются</w:t>
      </w:r>
      <w:proofErr w:type="spellEnd"/>
      <w:r w:rsidRPr="00F707CD">
        <w:rPr>
          <w:rFonts w:ascii="Times New Roman" w:hAnsi="Times New Roman" w:cs="Times New Roman"/>
          <w:color w:val="000000"/>
          <w:sz w:val="28"/>
        </w:rPr>
        <w:t>:</w:t>
      </w:r>
    </w:p>
    <w:p w:rsidR="00D408D6" w:rsidRPr="00F707CD" w:rsidRDefault="002730CC" w:rsidP="00F707C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F707CD">
        <w:rPr>
          <w:rFonts w:ascii="Times New Roman" w:hAnsi="Times New Roman" w:cs="Times New Roman"/>
          <w:color w:val="000000"/>
          <w:sz w:val="28"/>
          <w:lang w:val="ru-RU"/>
        </w:rPr>
        <w:t xml:space="preserve">формирование у молодого поколения ориентиров для гражданской, </w:t>
      </w:r>
      <w:proofErr w:type="spellStart"/>
      <w:r w:rsidRPr="00F707CD">
        <w:rPr>
          <w:rFonts w:ascii="Times New Roman" w:hAnsi="Times New Roman" w:cs="Times New Roman"/>
          <w:color w:val="000000"/>
          <w:sz w:val="28"/>
          <w:lang w:val="ru-RU"/>
        </w:rPr>
        <w:t>этнонациональной</w:t>
      </w:r>
      <w:proofErr w:type="spellEnd"/>
      <w:r w:rsidRPr="00F707CD">
        <w:rPr>
          <w:rFonts w:ascii="Times New Roman" w:hAnsi="Times New Roman" w:cs="Times New Roman"/>
          <w:color w:val="000000"/>
          <w:sz w:val="28"/>
          <w:lang w:val="ru-RU"/>
        </w:rPr>
        <w:t>, социальной, культурной самоидентификации в окружающем мире;</w:t>
      </w:r>
    </w:p>
    <w:p w:rsidR="00D408D6" w:rsidRPr="00F707CD" w:rsidRDefault="002730CC" w:rsidP="00F707C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lang w:val="ru-RU"/>
        </w:rPr>
      </w:pPr>
      <w:r w:rsidRPr="00F707CD">
        <w:rPr>
          <w:rFonts w:ascii="Times New Roman" w:hAnsi="Times New Roman" w:cs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D408D6" w:rsidRPr="00F707CD" w:rsidRDefault="002730CC" w:rsidP="00F707C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F707CD">
        <w:rPr>
          <w:rFonts w:ascii="Times New Roman" w:hAnsi="Times New Roman" w:cs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D408D6" w:rsidRPr="00F707CD" w:rsidRDefault="002730CC" w:rsidP="00F707C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F707CD">
        <w:rPr>
          <w:rFonts w:ascii="Times New Roman" w:hAnsi="Times New Roman" w:cs="Times New Roman"/>
          <w:color w:val="000000"/>
          <w:sz w:val="28"/>
          <w:lang w:val="ru-RU"/>
        </w:rPr>
        <w:t xml:space="preserve"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</w:t>
      </w:r>
      <w:r w:rsidRPr="00F707CD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принципом историзма, в их динамике, взаимосвязи и взаимообусловленности;</w:t>
      </w:r>
    </w:p>
    <w:p w:rsidR="00D408D6" w:rsidRPr="00F707CD" w:rsidRDefault="002730CC" w:rsidP="00F707C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F707CD">
        <w:rPr>
          <w:rFonts w:ascii="Times New Roman" w:hAnsi="Times New Roman" w:cs="Times New Roman"/>
          <w:color w:val="000000"/>
          <w:sz w:val="28"/>
          <w:lang w:val="ru-RU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F707CD">
        <w:rPr>
          <w:rFonts w:ascii="Times New Roman" w:hAnsi="Times New Roman" w:cs="Times New Roman"/>
          <w:color w:val="000000"/>
          <w:sz w:val="28"/>
          <w:lang w:val="ru-RU"/>
        </w:rPr>
        <w:t>полиэтничном</w:t>
      </w:r>
      <w:proofErr w:type="spellEnd"/>
      <w:r w:rsidRPr="00F707CD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proofErr w:type="spellStart"/>
      <w:r w:rsidRPr="00F707CD">
        <w:rPr>
          <w:rFonts w:ascii="Times New Roman" w:hAnsi="Times New Roman" w:cs="Times New Roman"/>
          <w:color w:val="000000"/>
          <w:sz w:val="28"/>
          <w:lang w:val="ru-RU"/>
        </w:rPr>
        <w:t>многоконфессиональном</w:t>
      </w:r>
      <w:proofErr w:type="spellEnd"/>
      <w:r w:rsidRPr="00F707CD">
        <w:rPr>
          <w:rFonts w:ascii="Times New Roman" w:hAnsi="Times New Roman" w:cs="Times New Roman"/>
          <w:color w:val="000000"/>
          <w:sz w:val="28"/>
          <w:lang w:val="ru-RU"/>
        </w:rPr>
        <w:t xml:space="preserve"> обществе.</w:t>
      </w:r>
    </w:p>
    <w:p w:rsidR="00D408D6" w:rsidRPr="00F707CD" w:rsidRDefault="00D408D6" w:rsidP="00F707C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D408D6" w:rsidRPr="00F707CD" w:rsidRDefault="002730CC" w:rsidP="00F707C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F707CD">
        <w:rPr>
          <w:rFonts w:ascii="Times New Roman" w:hAnsi="Times New Roman" w:cs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D408D6" w:rsidRPr="00F707CD" w:rsidRDefault="00D408D6" w:rsidP="00F707C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D408D6" w:rsidRPr="00F707CD" w:rsidRDefault="002730CC" w:rsidP="00F707CD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proofErr w:type="gramStart"/>
      <w:r w:rsidRPr="00F707CD">
        <w:rPr>
          <w:rFonts w:ascii="Times New Roman" w:hAnsi="Times New Roman" w:cs="Times New Roman"/>
          <w:color w:val="000000"/>
          <w:sz w:val="28"/>
          <w:lang w:val="ru-RU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  <w:bookmarkStart w:id="2" w:name="_GoBack"/>
      <w:bookmarkEnd w:id="1"/>
      <w:bookmarkEnd w:id="2"/>
      <w:proofErr w:type="gramEnd"/>
    </w:p>
    <w:sectPr w:rsidR="00D408D6" w:rsidRPr="00F707CD" w:rsidSect="002730CC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A0D29"/>
    <w:multiLevelType w:val="multilevel"/>
    <w:tmpl w:val="0FDA6C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C662D9"/>
    <w:multiLevelType w:val="multilevel"/>
    <w:tmpl w:val="FA264A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3B6D9D"/>
    <w:multiLevelType w:val="multilevel"/>
    <w:tmpl w:val="C48837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75E2FFF"/>
    <w:multiLevelType w:val="multilevel"/>
    <w:tmpl w:val="F60264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78E621C"/>
    <w:multiLevelType w:val="multilevel"/>
    <w:tmpl w:val="256623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5816ED"/>
    <w:multiLevelType w:val="multilevel"/>
    <w:tmpl w:val="940C32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6206B4"/>
    <w:multiLevelType w:val="multilevel"/>
    <w:tmpl w:val="B0C629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DD82D8C"/>
    <w:multiLevelType w:val="multilevel"/>
    <w:tmpl w:val="0E9CEA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E450019"/>
    <w:multiLevelType w:val="multilevel"/>
    <w:tmpl w:val="FF7243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01D3BBC"/>
    <w:multiLevelType w:val="multilevel"/>
    <w:tmpl w:val="C8B208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1003531"/>
    <w:multiLevelType w:val="multilevel"/>
    <w:tmpl w:val="BE566B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5864808"/>
    <w:multiLevelType w:val="multilevel"/>
    <w:tmpl w:val="57A6DD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7D25A59"/>
    <w:multiLevelType w:val="multilevel"/>
    <w:tmpl w:val="B4BC09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94F6440"/>
    <w:multiLevelType w:val="multilevel"/>
    <w:tmpl w:val="82382E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EB63A4F"/>
    <w:multiLevelType w:val="multilevel"/>
    <w:tmpl w:val="3EB281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2E36BF8"/>
    <w:multiLevelType w:val="multilevel"/>
    <w:tmpl w:val="913C32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4CE7E94"/>
    <w:multiLevelType w:val="multilevel"/>
    <w:tmpl w:val="9B42B0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5887041"/>
    <w:multiLevelType w:val="multilevel"/>
    <w:tmpl w:val="7272D8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6616405"/>
    <w:multiLevelType w:val="multilevel"/>
    <w:tmpl w:val="9D7ABD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6FD45C5"/>
    <w:multiLevelType w:val="multilevel"/>
    <w:tmpl w:val="90D6E3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7AF76E9"/>
    <w:multiLevelType w:val="multilevel"/>
    <w:tmpl w:val="22FC9D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A9B1CAA"/>
    <w:multiLevelType w:val="multilevel"/>
    <w:tmpl w:val="D4EE48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F362BDB"/>
    <w:multiLevelType w:val="multilevel"/>
    <w:tmpl w:val="5622AC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4037B16"/>
    <w:multiLevelType w:val="multilevel"/>
    <w:tmpl w:val="9E3295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53419AB"/>
    <w:multiLevelType w:val="multilevel"/>
    <w:tmpl w:val="B18238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935411D"/>
    <w:multiLevelType w:val="multilevel"/>
    <w:tmpl w:val="70365D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B293BAE"/>
    <w:multiLevelType w:val="multilevel"/>
    <w:tmpl w:val="7BAC0B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C7863A4"/>
    <w:multiLevelType w:val="multilevel"/>
    <w:tmpl w:val="A4A4A6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D851F32"/>
    <w:multiLevelType w:val="multilevel"/>
    <w:tmpl w:val="165E5F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EF66C49"/>
    <w:multiLevelType w:val="multilevel"/>
    <w:tmpl w:val="F9D023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7F10A0D"/>
    <w:multiLevelType w:val="multilevel"/>
    <w:tmpl w:val="8C82D6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0942802"/>
    <w:multiLevelType w:val="multilevel"/>
    <w:tmpl w:val="22FC8B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10767A1"/>
    <w:multiLevelType w:val="multilevel"/>
    <w:tmpl w:val="D24EB5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71C4933"/>
    <w:multiLevelType w:val="multilevel"/>
    <w:tmpl w:val="F7669E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95C1116"/>
    <w:multiLevelType w:val="multilevel"/>
    <w:tmpl w:val="79B243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9A21F90"/>
    <w:multiLevelType w:val="multilevel"/>
    <w:tmpl w:val="41547F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9B97802"/>
    <w:multiLevelType w:val="multilevel"/>
    <w:tmpl w:val="7C2878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A642FBB"/>
    <w:multiLevelType w:val="multilevel"/>
    <w:tmpl w:val="8E605A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1"/>
  </w:num>
  <w:num w:numId="3">
    <w:abstractNumId w:val="36"/>
  </w:num>
  <w:num w:numId="4">
    <w:abstractNumId w:val="21"/>
  </w:num>
  <w:num w:numId="5">
    <w:abstractNumId w:val="29"/>
  </w:num>
  <w:num w:numId="6">
    <w:abstractNumId w:val="33"/>
  </w:num>
  <w:num w:numId="7">
    <w:abstractNumId w:val="15"/>
  </w:num>
  <w:num w:numId="8">
    <w:abstractNumId w:val="17"/>
  </w:num>
  <w:num w:numId="9">
    <w:abstractNumId w:val="7"/>
  </w:num>
  <w:num w:numId="10">
    <w:abstractNumId w:val="30"/>
  </w:num>
  <w:num w:numId="11">
    <w:abstractNumId w:val="28"/>
  </w:num>
  <w:num w:numId="12">
    <w:abstractNumId w:val="9"/>
  </w:num>
  <w:num w:numId="13">
    <w:abstractNumId w:val="3"/>
  </w:num>
  <w:num w:numId="14">
    <w:abstractNumId w:val="37"/>
  </w:num>
  <w:num w:numId="15">
    <w:abstractNumId w:val="0"/>
  </w:num>
  <w:num w:numId="16">
    <w:abstractNumId w:val="24"/>
  </w:num>
  <w:num w:numId="17">
    <w:abstractNumId w:val="26"/>
  </w:num>
  <w:num w:numId="18">
    <w:abstractNumId w:val="12"/>
  </w:num>
  <w:num w:numId="19">
    <w:abstractNumId w:val="32"/>
  </w:num>
  <w:num w:numId="20">
    <w:abstractNumId w:val="22"/>
  </w:num>
  <w:num w:numId="21">
    <w:abstractNumId w:val="23"/>
  </w:num>
  <w:num w:numId="22">
    <w:abstractNumId w:val="13"/>
  </w:num>
  <w:num w:numId="23">
    <w:abstractNumId w:val="25"/>
  </w:num>
  <w:num w:numId="24">
    <w:abstractNumId w:val="16"/>
  </w:num>
  <w:num w:numId="25">
    <w:abstractNumId w:val="35"/>
  </w:num>
  <w:num w:numId="26">
    <w:abstractNumId w:val="4"/>
  </w:num>
  <w:num w:numId="27">
    <w:abstractNumId w:val="5"/>
  </w:num>
  <w:num w:numId="28">
    <w:abstractNumId w:val="14"/>
  </w:num>
  <w:num w:numId="29">
    <w:abstractNumId w:val="10"/>
  </w:num>
  <w:num w:numId="30">
    <w:abstractNumId w:val="27"/>
  </w:num>
  <w:num w:numId="31">
    <w:abstractNumId w:val="18"/>
  </w:num>
  <w:num w:numId="32">
    <w:abstractNumId w:val="20"/>
  </w:num>
  <w:num w:numId="33">
    <w:abstractNumId w:val="1"/>
  </w:num>
  <w:num w:numId="34">
    <w:abstractNumId w:val="34"/>
  </w:num>
  <w:num w:numId="35">
    <w:abstractNumId w:val="11"/>
  </w:num>
  <w:num w:numId="36">
    <w:abstractNumId w:val="19"/>
  </w:num>
  <w:num w:numId="37">
    <w:abstractNumId w:val="8"/>
  </w:num>
  <w:num w:numId="3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08D6"/>
    <w:rsid w:val="00023BE4"/>
    <w:rsid w:val="001A4DF9"/>
    <w:rsid w:val="00246936"/>
    <w:rsid w:val="002730CC"/>
    <w:rsid w:val="004644CF"/>
    <w:rsid w:val="009846CA"/>
    <w:rsid w:val="00D408D6"/>
    <w:rsid w:val="00F707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46936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24693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187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398</Words>
  <Characters>2270</Characters>
  <Application>Microsoft Office Word</Application>
  <DocSecurity>0</DocSecurity>
  <Lines>18</Lines>
  <Paragraphs>5</Paragraphs>
  <ScaleCrop>false</ScaleCrop>
  <Company/>
  <LinksUpToDate>false</LinksUpToDate>
  <CharactersWithSpaces>2663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Ульт-Ягунская СОШПК6</cp:lastModifiedBy>
  <cp:revision>5</cp:revision>
  <dcterms:created xsi:type="dcterms:W3CDTF">2023-09-01T02:54:00Z</dcterms:created>
  <dcterms:modified xsi:type="dcterms:W3CDTF">2024-10-09T11:12:00Z</dcterms:modified>
</cp:coreProperties>
</file>