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90" w:rsidRDefault="00E455A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="00A731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педагога-наставника, учителя </w:t>
      </w:r>
      <w:r w:rsidR="00A73152">
        <w:rPr>
          <w:b/>
          <w:sz w:val="28"/>
          <w:szCs w:val="28"/>
        </w:rPr>
        <w:t>русского языка и литературы</w:t>
      </w:r>
      <w:r>
        <w:rPr>
          <w:b/>
          <w:sz w:val="28"/>
          <w:szCs w:val="28"/>
        </w:rPr>
        <w:t xml:space="preserve"> </w:t>
      </w:r>
      <w:proofErr w:type="spellStart"/>
      <w:r w:rsidR="00A73152">
        <w:rPr>
          <w:b/>
          <w:sz w:val="28"/>
          <w:szCs w:val="28"/>
        </w:rPr>
        <w:t>Алябьевой</w:t>
      </w:r>
      <w:proofErr w:type="spellEnd"/>
      <w:r w:rsidR="00A73152">
        <w:rPr>
          <w:b/>
          <w:sz w:val="28"/>
          <w:szCs w:val="28"/>
        </w:rPr>
        <w:t xml:space="preserve"> Валентины Петровны</w:t>
      </w:r>
    </w:p>
    <w:p w:rsidR="00160490" w:rsidRDefault="00E455A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молодым специалистом, учителем </w:t>
      </w:r>
      <w:r w:rsidR="00A73152">
        <w:rPr>
          <w:b/>
          <w:sz w:val="28"/>
          <w:szCs w:val="28"/>
        </w:rPr>
        <w:t xml:space="preserve">русского языка и литературы </w:t>
      </w:r>
      <w:proofErr w:type="spellStart"/>
      <w:r w:rsidR="00A73152">
        <w:rPr>
          <w:b/>
          <w:sz w:val="28"/>
          <w:szCs w:val="28"/>
        </w:rPr>
        <w:t>Рустамовой</w:t>
      </w:r>
      <w:proofErr w:type="spellEnd"/>
      <w:r w:rsidR="00A73152">
        <w:rPr>
          <w:b/>
          <w:sz w:val="28"/>
          <w:szCs w:val="28"/>
        </w:rPr>
        <w:t xml:space="preserve"> </w:t>
      </w:r>
      <w:proofErr w:type="spellStart"/>
      <w:r w:rsidR="00A73152">
        <w:rPr>
          <w:b/>
          <w:sz w:val="28"/>
          <w:szCs w:val="28"/>
        </w:rPr>
        <w:t>Альверитой</w:t>
      </w:r>
      <w:proofErr w:type="spellEnd"/>
      <w:r w:rsidR="00A73152">
        <w:rPr>
          <w:b/>
          <w:sz w:val="28"/>
          <w:szCs w:val="28"/>
        </w:rPr>
        <w:t xml:space="preserve"> </w:t>
      </w:r>
      <w:proofErr w:type="spellStart"/>
      <w:r w:rsidR="00A73152">
        <w:rPr>
          <w:b/>
          <w:sz w:val="28"/>
          <w:szCs w:val="28"/>
        </w:rPr>
        <w:t>Фаудиновной</w:t>
      </w:r>
      <w:proofErr w:type="spellEnd"/>
      <w:r>
        <w:rPr>
          <w:b/>
          <w:sz w:val="28"/>
          <w:szCs w:val="28"/>
        </w:rPr>
        <w:t xml:space="preserve">  </w:t>
      </w:r>
    </w:p>
    <w:p w:rsidR="00160490" w:rsidRDefault="00E455A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«Ульт-Ягунская СОШ», с.п. </w:t>
      </w:r>
      <w:proofErr w:type="spellStart"/>
      <w:r>
        <w:rPr>
          <w:b/>
          <w:sz w:val="28"/>
          <w:szCs w:val="28"/>
        </w:rPr>
        <w:t>Ульт-Ягун</w:t>
      </w:r>
      <w:proofErr w:type="spellEnd"/>
      <w:r>
        <w:rPr>
          <w:b/>
          <w:sz w:val="28"/>
          <w:szCs w:val="28"/>
        </w:rPr>
        <w:t>, на 202</w:t>
      </w:r>
      <w:r w:rsidR="00A7315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7315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160490" w:rsidRDefault="00160490" w:rsidP="00FB51EF">
      <w:pPr>
        <w:jc w:val="both"/>
        <w:rPr>
          <w:b/>
          <w:sz w:val="28"/>
          <w:szCs w:val="28"/>
        </w:rPr>
      </w:pPr>
    </w:p>
    <w:p w:rsidR="00160490" w:rsidRDefault="00A73152" w:rsidP="00FB51EF">
      <w:pPr>
        <w:ind w:firstLine="284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Цель: </w:t>
      </w:r>
      <w:r w:rsidR="00E455AD">
        <w:rPr>
          <w:b/>
          <w:bCs/>
          <w:i/>
          <w:sz w:val="26"/>
          <w:szCs w:val="26"/>
        </w:rPr>
        <w:t xml:space="preserve"> </w:t>
      </w:r>
      <w:r w:rsidR="00E455AD">
        <w:rPr>
          <w:sz w:val="26"/>
          <w:szCs w:val="26"/>
        </w:rPr>
        <w:t>создание организационно-методических условий для успешной адаптации молодого специалиста в условиях современной школы.</w:t>
      </w:r>
    </w:p>
    <w:p w:rsidR="00160490" w:rsidRDefault="00E455AD" w:rsidP="00FB51EF">
      <w:pPr>
        <w:ind w:firstLine="284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Задачи</w:t>
      </w:r>
      <w:r>
        <w:rPr>
          <w:i/>
          <w:sz w:val="26"/>
          <w:szCs w:val="26"/>
        </w:rPr>
        <w:t xml:space="preserve">: </w:t>
      </w:r>
    </w:p>
    <w:p w:rsidR="00160490" w:rsidRDefault="00E455AD" w:rsidP="00FB51EF">
      <w:pPr>
        <w:numPr>
          <w:ilvl w:val="0"/>
          <w:numId w:val="1"/>
        </w:numPr>
        <w:ind w:left="0" w:firstLine="284"/>
        <w:jc w:val="both"/>
      </w:pPr>
      <w:r>
        <w:rPr>
          <w:sz w:val="26"/>
          <w:szCs w:val="26"/>
        </w:rPr>
        <w:t xml:space="preserve">помочь адаптироваться молодому учителю в коллективе; </w:t>
      </w:r>
    </w:p>
    <w:p w:rsidR="00160490" w:rsidRDefault="00E455AD" w:rsidP="00FB51EF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уровень профессиональной подготовки;</w:t>
      </w:r>
    </w:p>
    <w:p w:rsidR="00160490" w:rsidRDefault="00E455AD" w:rsidP="00FB51EF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выявить затруднения в педагогической практике и оказать методическую помощь;</w:t>
      </w:r>
    </w:p>
    <w:p w:rsidR="00160490" w:rsidRDefault="00E455AD" w:rsidP="00FB51EF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160490" w:rsidRDefault="00E455AD" w:rsidP="00FB51EF">
      <w:pPr>
        <w:numPr>
          <w:ilvl w:val="0"/>
          <w:numId w:val="1"/>
        </w:numPr>
        <w:ind w:left="0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160490" w:rsidRDefault="00E455AD" w:rsidP="00FB51EF">
      <w:pPr>
        <w:ind w:firstLine="284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Содержание деятельности: </w:t>
      </w:r>
    </w:p>
    <w:p w:rsidR="00160490" w:rsidRDefault="00E455AD" w:rsidP="00FB51EF">
      <w:pPr>
        <w:ind w:firstLine="284"/>
        <w:jc w:val="both"/>
      </w:pPr>
      <w:r>
        <w:rPr>
          <w:sz w:val="26"/>
          <w:szCs w:val="26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60490" w:rsidRDefault="00E455AD" w:rsidP="00FB51E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Посещение уроков молодого специалиста и </w:t>
      </w:r>
      <w:proofErr w:type="spellStart"/>
      <w:r>
        <w:rPr>
          <w:sz w:val="26"/>
          <w:szCs w:val="26"/>
        </w:rPr>
        <w:t>взаимопосещение</w:t>
      </w:r>
      <w:proofErr w:type="spellEnd"/>
      <w:r>
        <w:rPr>
          <w:sz w:val="26"/>
          <w:szCs w:val="26"/>
        </w:rPr>
        <w:t xml:space="preserve">. </w:t>
      </w:r>
    </w:p>
    <w:p w:rsidR="00160490" w:rsidRDefault="00E455AD" w:rsidP="00FB51E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 Планирование и анализ деятельности.</w:t>
      </w:r>
    </w:p>
    <w:p w:rsidR="00160490" w:rsidRDefault="00E455AD" w:rsidP="00FB51EF">
      <w:pPr>
        <w:ind w:firstLine="284"/>
        <w:jc w:val="both"/>
      </w:pPr>
      <w:r>
        <w:rPr>
          <w:sz w:val="26"/>
          <w:szCs w:val="26"/>
        </w:rPr>
        <w:t>4. Помощь молодому специалисту в повышении эффективности организации учебно-воспитательной работы.</w:t>
      </w:r>
    </w:p>
    <w:p w:rsidR="00160490" w:rsidRDefault="00E455AD" w:rsidP="00FB51EF">
      <w:pPr>
        <w:ind w:firstLine="284"/>
        <w:jc w:val="both"/>
      </w:pPr>
      <w:r>
        <w:rPr>
          <w:sz w:val="26"/>
          <w:szCs w:val="26"/>
        </w:rPr>
        <w:t>5.Ознакомление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смотры, предметные недели, и др.).</w:t>
      </w:r>
    </w:p>
    <w:p w:rsidR="00160490" w:rsidRDefault="00E455AD" w:rsidP="00FB51EF">
      <w:pPr>
        <w:ind w:firstLine="284"/>
        <w:jc w:val="both"/>
      </w:pPr>
      <w:r>
        <w:rPr>
          <w:sz w:val="26"/>
          <w:szCs w:val="26"/>
        </w:rPr>
        <w:t xml:space="preserve">6. Создание условий для совершенствования педагогического мастерства молодого учителя. </w:t>
      </w:r>
    </w:p>
    <w:p w:rsidR="00160490" w:rsidRDefault="00E455AD" w:rsidP="00FB51EF">
      <w:pPr>
        <w:ind w:firstLine="284"/>
        <w:jc w:val="both"/>
      </w:pPr>
      <w:r>
        <w:rPr>
          <w:sz w:val="26"/>
          <w:szCs w:val="26"/>
        </w:rPr>
        <w:t xml:space="preserve">7. Демонстрация опыта успешной педагогической деятельности опытными учителями. </w:t>
      </w:r>
    </w:p>
    <w:p w:rsidR="00160490" w:rsidRDefault="00E455AD" w:rsidP="00FB51EF">
      <w:pPr>
        <w:ind w:firstLine="284"/>
        <w:jc w:val="both"/>
        <w:rPr>
          <w:rStyle w:val="StrongEmphasis"/>
          <w:b w:val="0"/>
          <w:i/>
          <w:sz w:val="26"/>
          <w:szCs w:val="26"/>
        </w:rPr>
      </w:pPr>
      <w:r>
        <w:rPr>
          <w:sz w:val="26"/>
          <w:szCs w:val="26"/>
        </w:rPr>
        <w:t xml:space="preserve">8. Организация мониторинга эффективности деятельности. </w:t>
      </w:r>
    </w:p>
    <w:p w:rsidR="00160490" w:rsidRDefault="00E455AD" w:rsidP="00FB51EF">
      <w:pPr>
        <w:shd w:val="clear" w:color="auto" w:fill="FFFFFF"/>
        <w:jc w:val="both"/>
        <w:rPr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Ожидаемые результаты: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успешная адаптации начинающего педагога в учреждении;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активизации практических, индивидуальных, самостоятельных навыков преподавания;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</w:pPr>
      <w:r>
        <w:rPr>
          <w:color w:val="000000"/>
          <w:sz w:val="26"/>
          <w:szCs w:val="26"/>
        </w:rPr>
        <w:t>повышение профессиональной компетентности молодого педагога в вопросах педагогики и психологии;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</w:pPr>
      <w:r>
        <w:rPr>
          <w:color w:val="000000"/>
          <w:sz w:val="26"/>
          <w:szCs w:val="26"/>
        </w:rPr>
        <w:t>обеспечение непрерывного совершенствования качества преподавания;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</w:pPr>
      <w:r>
        <w:rPr>
          <w:color w:val="000000"/>
          <w:sz w:val="26"/>
          <w:szCs w:val="26"/>
        </w:rPr>
        <w:t>совершенствование методов работы по развитию творческой и самостоятельной деятельности обучающихся;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</w:pPr>
      <w:r>
        <w:rPr>
          <w:color w:val="000000"/>
          <w:sz w:val="26"/>
          <w:szCs w:val="26"/>
        </w:rPr>
        <w:t>использование в работе начинающих педагогов инновационных педагогических технологий.</w:t>
      </w:r>
    </w:p>
    <w:p w:rsidR="00160490" w:rsidRDefault="00160490">
      <w:pPr>
        <w:rPr>
          <w:color w:val="000000"/>
          <w:sz w:val="26"/>
          <w:szCs w:val="26"/>
        </w:rPr>
      </w:pPr>
    </w:p>
    <w:tbl>
      <w:tblPr>
        <w:tblW w:w="15090" w:type="dxa"/>
        <w:tblInd w:w="-122" w:type="dxa"/>
        <w:tblLayout w:type="fixed"/>
        <w:tblLook w:val="0000"/>
      </w:tblPr>
      <w:tblGrid>
        <w:gridCol w:w="4140"/>
        <w:gridCol w:w="3257"/>
        <w:gridCol w:w="4516"/>
        <w:gridCol w:w="3177"/>
      </w:tblGrid>
      <w:tr w:rsidR="00160490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Планирование и организация </w:t>
            </w:r>
            <w:r>
              <w:rPr>
                <w:b/>
              </w:rPr>
              <w:lastRenderedPageBreak/>
              <w:t>работы по предмету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Планирование и </w:t>
            </w:r>
            <w:r>
              <w:rPr>
                <w:b/>
              </w:rPr>
              <w:lastRenderedPageBreak/>
              <w:t>организация воспитательной работы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со школьной документацией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за </w:t>
            </w:r>
            <w:r>
              <w:rPr>
                <w:b/>
              </w:rPr>
              <w:lastRenderedPageBreak/>
              <w:t>деятельностью молодого специалиста</w:t>
            </w:r>
          </w:p>
        </w:tc>
      </w:tr>
      <w:tr w:rsidR="00160490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</w:tr>
      <w:tr w:rsidR="00160490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A73152" w:rsidP="00A73152">
            <w:pPr>
              <w:ind w:left="-20"/>
              <w:jc w:val="both"/>
            </w:pPr>
            <w:r>
              <w:t>И</w:t>
            </w:r>
            <w:r w:rsidR="00E455AD">
              <w:t xml:space="preserve">зучение рабочих программ по </w:t>
            </w:r>
            <w:r>
              <w:t>русскому языку и литературе</w:t>
            </w:r>
          </w:p>
          <w:p w:rsidR="00160490" w:rsidRDefault="00E455AD" w:rsidP="00A73152">
            <w:pPr>
              <w:tabs>
                <w:tab w:val="left" w:pos="122"/>
                <w:tab w:val="left" w:pos="486"/>
              </w:tabs>
              <w:ind w:hanging="20"/>
              <w:jc w:val="both"/>
            </w:pPr>
            <w:r>
              <w:t>Изучение методических рекомендаций и пособий</w:t>
            </w:r>
          </w:p>
          <w:p w:rsidR="00160490" w:rsidRDefault="00E455AD" w:rsidP="00A73152">
            <w:pPr>
              <w:jc w:val="both"/>
            </w:pPr>
            <w:r>
              <w:t>Изучение документов по ФГОС ООО</w:t>
            </w:r>
          </w:p>
          <w:p w:rsidR="00160490" w:rsidRDefault="00E455AD" w:rsidP="00A73152">
            <w:pPr>
              <w:jc w:val="both"/>
            </w:pPr>
            <w:r>
              <w:t>Составление рабочих программ по предметам и КТП</w:t>
            </w:r>
          </w:p>
          <w:p w:rsidR="00160490" w:rsidRDefault="00E455AD" w:rsidP="00A73152">
            <w:pPr>
              <w:jc w:val="both"/>
            </w:pPr>
            <w:r>
              <w:t>Индивидуальные консультации</w:t>
            </w:r>
          </w:p>
          <w:p w:rsidR="00160490" w:rsidRDefault="00160490">
            <w:pPr>
              <w:jc w:val="both"/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A73152">
            <w:pPr>
              <w:jc w:val="both"/>
            </w:pPr>
            <w:r>
              <w:t>Планирование</w:t>
            </w:r>
            <w:r w:rsidR="00A73152">
              <w:t xml:space="preserve"> </w:t>
            </w:r>
            <w:r>
              <w:t>воспитательной работы с классом и родителями на 202</w:t>
            </w:r>
            <w:r w:rsidR="00A73152">
              <w:t>4</w:t>
            </w:r>
            <w:r>
              <w:t>-202</w:t>
            </w:r>
            <w:r w:rsidR="00A73152">
              <w:t>5</w:t>
            </w:r>
            <w:r>
              <w:t xml:space="preserve"> учебный год.</w:t>
            </w:r>
          </w:p>
          <w:p w:rsidR="00160490" w:rsidRDefault="00E455AD" w:rsidP="00A73152">
            <w:pPr>
              <w:jc w:val="both"/>
            </w:pPr>
            <w:r>
              <w:t>Собеседование по теме:</w:t>
            </w:r>
          </w:p>
          <w:p w:rsidR="00160490" w:rsidRDefault="00E455AD" w:rsidP="00A73152">
            <w:pPr>
              <w:jc w:val="both"/>
            </w:pPr>
            <w:r>
              <w:t>«Особенности составления плана воспитательной работы».</w:t>
            </w:r>
          </w:p>
          <w:p w:rsidR="00160490" w:rsidRDefault="00E455AD" w:rsidP="00A73152">
            <w:pPr>
              <w:jc w:val="both"/>
            </w:pPr>
            <w:r>
              <w:t>Определение тематики родительских собраний на год.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A73152">
            <w:pPr>
              <w:jc w:val="both"/>
            </w:pPr>
            <w:r>
              <w:t>Практическое занятие «Как вести электронный журнал».</w:t>
            </w:r>
          </w:p>
          <w:p w:rsidR="00160490" w:rsidRDefault="00E455AD" w:rsidP="00A73152">
            <w:pPr>
              <w:jc w:val="both"/>
            </w:pPr>
            <w:r>
              <w:t>Оформление учебных программ по преподаваемым предметам и пояснительных записок КТП</w:t>
            </w:r>
          </w:p>
          <w:p w:rsidR="00160490" w:rsidRDefault="00E455AD" w:rsidP="00A73152">
            <w:pPr>
              <w:jc w:val="both"/>
            </w:pPr>
            <w:r>
              <w:t>Работа с личными делами учащихся класса</w:t>
            </w:r>
          </w:p>
          <w:p w:rsidR="00160490" w:rsidRDefault="00160490">
            <w:pPr>
              <w:ind w:left="68"/>
              <w:jc w:val="both"/>
            </w:pP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A73152">
            <w:pPr>
              <w:jc w:val="both"/>
            </w:pPr>
            <w:r>
              <w:t>Оформление календарно-тематического планирования</w:t>
            </w:r>
          </w:p>
          <w:p w:rsidR="00160490" w:rsidRDefault="00E455AD" w:rsidP="00A73152">
            <w:pPr>
              <w:jc w:val="both"/>
            </w:pPr>
            <w:proofErr w:type="spellStart"/>
            <w:r>
              <w:t>Взаимопосещение</w:t>
            </w:r>
            <w:proofErr w:type="spellEnd"/>
            <w:r>
              <w:t xml:space="preserve"> уроков.</w:t>
            </w:r>
          </w:p>
        </w:tc>
      </w:tr>
      <w:tr w:rsidR="00160490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160490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Современный урок, его анализ;</w:t>
            </w:r>
          </w:p>
          <w:p w:rsidR="00160490" w:rsidRDefault="00E455AD" w:rsidP="00C90B33">
            <w:pPr>
              <w:jc w:val="both"/>
            </w:pPr>
            <w:r>
              <w:t>Составление технологических карт уроков.</w:t>
            </w:r>
          </w:p>
          <w:p w:rsidR="00160490" w:rsidRDefault="00E455AD" w:rsidP="00C90B33">
            <w:pPr>
              <w:jc w:val="both"/>
            </w:pPr>
            <w:r>
              <w:t>Как провести урок, чтобы он был успешным</w:t>
            </w:r>
          </w:p>
          <w:p w:rsidR="00160490" w:rsidRDefault="00160490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Подготовка к выступлению на школьных МО.</w:t>
            </w:r>
          </w:p>
          <w:p w:rsidR="00160490" w:rsidRDefault="00E455AD" w:rsidP="00C90B33">
            <w:pPr>
              <w:jc w:val="both"/>
            </w:pPr>
            <w:r>
              <w:t>Организация индивидуальных консультаций с родителями, родительских собраний.</w:t>
            </w:r>
          </w:p>
          <w:p w:rsidR="00160490" w:rsidRDefault="00E455AD" w:rsidP="00C90B33">
            <w:pPr>
              <w:jc w:val="both"/>
            </w:pPr>
            <w:r>
              <w:t>Построение системы сотрудничества с родителями и учащимися класса.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 xml:space="preserve">Практикум «Современные средства, повышающие успешность урока». 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Посещение уроков;</w:t>
            </w:r>
          </w:p>
          <w:p w:rsidR="00160490" w:rsidRDefault="00E455AD" w:rsidP="00C90B33">
            <w:pPr>
              <w:jc w:val="both"/>
            </w:pPr>
            <w:r>
              <w:t>Ведение</w:t>
            </w:r>
            <w:r w:rsidR="00C90B33">
              <w:t xml:space="preserve"> рабочих</w:t>
            </w:r>
            <w:r>
              <w:t xml:space="preserve"> тетрадей</w:t>
            </w:r>
            <w:r w:rsidR="00C90B33">
              <w:t xml:space="preserve"> обучающихся</w:t>
            </w:r>
            <w:r>
              <w:t>.</w:t>
            </w:r>
          </w:p>
        </w:tc>
      </w:tr>
      <w:tr w:rsidR="00160490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160490">
            <w:pPr>
              <w:snapToGrid w:val="0"/>
              <w:jc w:val="center"/>
            </w:pPr>
          </w:p>
        </w:tc>
      </w:tr>
      <w:tr w:rsidR="00160490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t>Ноябрь-Декабрь</w:t>
            </w:r>
          </w:p>
        </w:tc>
      </w:tr>
      <w:tr w:rsidR="00160490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Самоанализ урока.</w:t>
            </w:r>
          </w:p>
          <w:p w:rsidR="00160490" w:rsidRDefault="00E455AD" w:rsidP="00C90B33">
            <w:pPr>
              <w:jc w:val="both"/>
            </w:pPr>
            <w: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160490" w:rsidRDefault="00E455AD" w:rsidP="00C90B33">
            <w:pPr>
              <w:jc w:val="both"/>
            </w:pPr>
            <w:r>
              <w:lastRenderedPageBreak/>
              <w:t xml:space="preserve">Урок </w:t>
            </w:r>
            <w:r w:rsidR="00C90B33">
              <w:t>русского языка и литературы.</w:t>
            </w:r>
            <w:r>
              <w:t xml:space="preserve"> На что обратить внимание при подготовке?</w:t>
            </w:r>
          </w:p>
          <w:p w:rsidR="00160490" w:rsidRDefault="00160490">
            <w:pPr>
              <w:jc w:val="both"/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33" w:rsidRDefault="00E455AD" w:rsidP="00C90B33">
            <w:pPr>
              <w:jc w:val="both"/>
            </w:pPr>
            <w:r>
              <w:lastRenderedPageBreak/>
              <w:t xml:space="preserve">Особенности проведения внеклассных мероприятий, праздников, конкурсов с привлечением </w:t>
            </w:r>
          </w:p>
          <w:p w:rsidR="00160490" w:rsidRDefault="00E455AD" w:rsidP="00C90B33">
            <w:pPr>
              <w:jc w:val="both"/>
            </w:pPr>
            <w:r>
              <w:t>Как сделать классный час классным?</w:t>
            </w:r>
          </w:p>
          <w:p w:rsidR="00160490" w:rsidRDefault="00E455AD" w:rsidP="00C90B33">
            <w:pPr>
              <w:jc w:val="both"/>
            </w:pPr>
            <w:r>
              <w:lastRenderedPageBreak/>
              <w:t>Участие в конкурсах и олимпиадах.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lastRenderedPageBreak/>
              <w:t>Как вести протоколы родительских собраний.</w:t>
            </w:r>
          </w:p>
          <w:p w:rsidR="00160490" w:rsidRDefault="00E455AD" w:rsidP="00C90B33">
            <w:pPr>
              <w:jc w:val="both"/>
            </w:pPr>
            <w:r>
              <w:t>Структура учебного проекта.</w:t>
            </w:r>
          </w:p>
          <w:p w:rsidR="00160490" w:rsidRDefault="00160490">
            <w:pPr>
              <w:ind w:left="68"/>
              <w:jc w:val="both"/>
            </w:pP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Технологические карты уроков по предметам.</w:t>
            </w:r>
          </w:p>
          <w:p w:rsidR="00160490" w:rsidRDefault="00E455AD" w:rsidP="00C90B33">
            <w:pPr>
              <w:jc w:val="both"/>
            </w:pPr>
            <w:r>
              <w:t>Проверка выполнения программы.</w:t>
            </w:r>
          </w:p>
          <w:p w:rsidR="00160490" w:rsidRDefault="00160490">
            <w:pPr>
              <w:ind w:left="720"/>
              <w:jc w:val="both"/>
            </w:pPr>
          </w:p>
        </w:tc>
      </w:tr>
      <w:tr w:rsidR="00160490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</w:tr>
      <w:tr w:rsidR="00160490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 xml:space="preserve">Участие учащихся в дистанционных олимпиадах, конкурсах, фестивалях. </w:t>
            </w:r>
          </w:p>
          <w:p w:rsidR="00160490" w:rsidRDefault="00160490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Предупреждение педагогической запущенности учащихся;</w:t>
            </w:r>
          </w:p>
          <w:p w:rsidR="00160490" w:rsidRDefault="00160490">
            <w:pPr>
              <w:ind w:left="48"/>
              <w:jc w:val="both"/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r>
              <w:t>Самообразование педагога: курсы повышения квалификации, вебинары, конференции, семинары, дистанционные конкурсы.</w:t>
            </w:r>
          </w:p>
          <w:p w:rsidR="00160490" w:rsidRDefault="00E455AD" w:rsidP="00C90B33">
            <w:r>
              <w:t>Изучение документов по ФГОС ООО.</w:t>
            </w:r>
          </w:p>
          <w:p w:rsidR="00160490" w:rsidRDefault="00E455AD" w:rsidP="00C90B33">
            <w:r>
              <w:t>Мониторинг процесса формирования УУД у школьников в урочной деятельности.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Ведение тетрадей учащихся</w:t>
            </w:r>
          </w:p>
          <w:p w:rsidR="00160490" w:rsidRDefault="00E455AD" w:rsidP="00C90B33">
            <w:pPr>
              <w:jc w:val="both"/>
            </w:pPr>
            <w:r>
              <w:t xml:space="preserve">Беседа </w:t>
            </w:r>
            <w:proofErr w:type="gramStart"/>
            <w:r>
              <w:t>о</w:t>
            </w:r>
            <w:proofErr w:type="gramEnd"/>
            <w:r>
              <w:t xml:space="preserve"> итогах полугодия: успехи и неудачи.</w:t>
            </w:r>
          </w:p>
          <w:p w:rsidR="00160490" w:rsidRDefault="00160490">
            <w:pPr>
              <w:ind w:left="720"/>
            </w:pPr>
          </w:p>
          <w:p w:rsidR="00160490" w:rsidRDefault="00160490">
            <w:pPr>
              <w:ind w:firstLine="60"/>
            </w:pPr>
          </w:p>
        </w:tc>
      </w:tr>
      <w:tr w:rsidR="00160490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160490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Методы активизации познавательной деятельности учащихся;</w:t>
            </w:r>
          </w:p>
          <w:p w:rsidR="00160490" w:rsidRDefault="00160490" w:rsidP="00C90B33">
            <w:pPr>
              <w:jc w:val="both"/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 xml:space="preserve">Индивидуальные беседы с родителями. </w:t>
            </w:r>
          </w:p>
          <w:p w:rsidR="00160490" w:rsidRDefault="00E455AD" w:rsidP="00C90B33">
            <w:pPr>
              <w:jc w:val="both"/>
            </w:pPr>
            <w:r>
              <w:t>Тренинги с классом «Поговорим о патриотизме», особенности проведения.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Самообразование педагога: сетевое взаимодействие, сообщества учителей. Изучение документов по ФГОС.</w:t>
            </w:r>
          </w:p>
          <w:p w:rsidR="00160490" w:rsidRDefault="00E455AD" w:rsidP="00C90B33">
            <w:pPr>
              <w:jc w:val="both"/>
            </w:pPr>
            <w:r>
              <w:t>Мониторинг процесса формирования УУД у младших школьников во внеурочной деятельности.</w:t>
            </w:r>
          </w:p>
          <w:p w:rsidR="00160490" w:rsidRDefault="00160490">
            <w:pPr>
              <w:ind w:left="68"/>
              <w:jc w:val="both"/>
            </w:pP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roofErr w:type="spellStart"/>
            <w:r>
              <w:t>Взаимопосещение</w:t>
            </w:r>
            <w:proofErr w:type="spellEnd"/>
            <w:r>
              <w:t xml:space="preserve"> уроков.</w:t>
            </w:r>
          </w:p>
        </w:tc>
      </w:tr>
      <w:tr w:rsidR="00160490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160490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 xml:space="preserve">Инновационные технологии в обучении. </w:t>
            </w:r>
          </w:p>
          <w:p w:rsidR="00160490" w:rsidRDefault="00E455AD" w:rsidP="00C90B33">
            <w:pPr>
              <w:jc w:val="both"/>
            </w:pPr>
            <w:r>
              <w:t xml:space="preserve">Технологии </w:t>
            </w:r>
            <w:proofErr w:type="spellStart"/>
            <w:r>
              <w:t>деятельностного</w:t>
            </w:r>
            <w:proofErr w:type="spellEnd"/>
            <w:r>
              <w:t xml:space="preserve"> обучения в урочное и внеурочное время.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 xml:space="preserve">Вовлечение общественности, социальных партнеров в воспитательную деятельность с классом. 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Внедрение результатов деятельности по самообразованию в практику своей работы.</w:t>
            </w:r>
          </w:p>
          <w:p w:rsidR="00160490" w:rsidRDefault="00E455AD" w:rsidP="00C90B33">
            <w:pPr>
              <w:jc w:val="both"/>
            </w:pPr>
            <w:r>
              <w:t>Участие в семинарах, как способ самообразования.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Проверка выполнения теоретической и практической части программы.</w:t>
            </w:r>
          </w:p>
        </w:tc>
      </w:tr>
      <w:tr w:rsidR="00160490">
        <w:trPr>
          <w:trHeight w:val="421"/>
        </w:trPr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160490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Организация повторения.</w:t>
            </w:r>
          </w:p>
          <w:p w:rsidR="00160490" w:rsidRDefault="00E455AD" w:rsidP="00C90B33">
            <w:pPr>
              <w:jc w:val="both"/>
            </w:pPr>
            <w:r>
              <w:t>Подготовка к итоговой промежуточной аттестации.</w:t>
            </w:r>
          </w:p>
          <w:p w:rsidR="00160490" w:rsidRDefault="00160490">
            <w:pPr>
              <w:ind w:left="720"/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Подготовка отчета по воспитательной работе за год.</w:t>
            </w:r>
          </w:p>
          <w:p w:rsidR="00160490" w:rsidRDefault="00E455AD" w:rsidP="00C90B33">
            <w:pPr>
              <w:jc w:val="both"/>
            </w:pPr>
            <w:r>
              <w:t>Составление характеристики классного коллектива.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 xml:space="preserve">Составление </w:t>
            </w:r>
            <w:proofErr w:type="spellStart"/>
            <w:r>
              <w:t>КИМов</w:t>
            </w:r>
            <w:proofErr w:type="spellEnd"/>
            <w:r>
              <w:t xml:space="preserve"> к переводным контрольным работам.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Посещение уроков.</w:t>
            </w:r>
          </w:p>
        </w:tc>
      </w:tr>
      <w:tr w:rsidR="00160490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</w:tc>
      </w:tr>
      <w:tr w:rsidR="00160490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Организация проверки ЗУН и УУД у учащихся.</w:t>
            </w:r>
          </w:p>
          <w:p w:rsidR="00160490" w:rsidRDefault="00E455AD" w:rsidP="00C90B33">
            <w:pPr>
              <w:jc w:val="both"/>
            </w:pPr>
            <w: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>Итоги воспитательной работы за год.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C90B33">
            <w:pPr>
              <w:jc w:val="both"/>
            </w:pPr>
            <w:r>
              <w:t xml:space="preserve">Оформление и заполнение отчетной </w:t>
            </w:r>
            <w:proofErr w:type="spellStart"/>
            <w:r>
              <w:t>документаци</w:t>
            </w:r>
            <w:proofErr w:type="spellEnd"/>
            <w:r>
              <w:t xml:space="preserve">: электронный классный журнал, журнал ГКП, протоколы итоговой промежуточной аттестации; </w:t>
            </w:r>
          </w:p>
          <w:p w:rsidR="00160490" w:rsidRDefault="00E455AD" w:rsidP="00014056">
            <w:pPr>
              <w:jc w:val="both"/>
            </w:pPr>
            <w:r>
              <w:t>Составление годового отчета по движению учащихся, выполнению теоретической и практической части программ, общей и качественной успеваемости учащихся.</w:t>
            </w:r>
          </w:p>
          <w:p w:rsidR="00160490" w:rsidRDefault="00E455AD" w:rsidP="00014056">
            <w:pPr>
              <w:jc w:val="both"/>
            </w:pPr>
            <w:r>
              <w:t>Работа с личными делами учащихся класса.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Default="00E455AD" w:rsidP="00014056">
            <w:pPr>
              <w:jc w:val="both"/>
            </w:pPr>
            <w:r>
              <w:t xml:space="preserve">Собеседование по итогам за год (успеваемость качество, выполнение программы). </w:t>
            </w:r>
          </w:p>
        </w:tc>
      </w:tr>
    </w:tbl>
    <w:p w:rsidR="00160490" w:rsidRDefault="00E455AD">
      <w:r>
        <w:t> </w:t>
      </w:r>
    </w:p>
    <w:p w:rsidR="00160490" w:rsidRDefault="00160490"/>
    <w:p w:rsidR="00160490" w:rsidRDefault="00E455AD">
      <w:pPr>
        <w:rPr>
          <w:b/>
        </w:rPr>
      </w:pPr>
      <w:r>
        <w:rPr>
          <w:b/>
        </w:rPr>
        <w:t xml:space="preserve">Учитель </w:t>
      </w:r>
      <w:r w:rsidR="00014056">
        <w:rPr>
          <w:b/>
        </w:rPr>
        <w:t>русского языка и литературы</w:t>
      </w:r>
      <w:r>
        <w:rPr>
          <w:b/>
        </w:rPr>
        <w:t xml:space="preserve"> МБОУ «Ульт-Ягунская СОШ»   ______________________ /</w:t>
      </w:r>
      <w:proofErr w:type="spellStart"/>
      <w:r w:rsidR="00014056">
        <w:rPr>
          <w:b/>
        </w:rPr>
        <w:t>Алябьева</w:t>
      </w:r>
      <w:proofErr w:type="spellEnd"/>
      <w:r w:rsidR="00014056">
        <w:rPr>
          <w:b/>
        </w:rPr>
        <w:t xml:space="preserve"> В. П.</w:t>
      </w:r>
    </w:p>
    <w:p w:rsidR="00160490" w:rsidRDefault="00160490">
      <w:bookmarkStart w:id="0" w:name="_GoBack"/>
      <w:bookmarkEnd w:id="0"/>
    </w:p>
    <w:sectPr w:rsidR="00160490" w:rsidSect="00905476">
      <w:pgSz w:w="16838" w:h="11906" w:orient="landscape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C38"/>
    <w:multiLevelType w:val="multilevel"/>
    <w:tmpl w:val="D2D015F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90EB6"/>
    <w:multiLevelType w:val="multilevel"/>
    <w:tmpl w:val="1158D54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15405"/>
    <w:multiLevelType w:val="multilevel"/>
    <w:tmpl w:val="1694768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F7AC8"/>
    <w:multiLevelType w:val="multilevel"/>
    <w:tmpl w:val="5742E86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F170A"/>
    <w:multiLevelType w:val="multilevel"/>
    <w:tmpl w:val="0AE66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FC2013"/>
    <w:multiLevelType w:val="multilevel"/>
    <w:tmpl w:val="3D9297AA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1829CA"/>
    <w:multiLevelType w:val="multilevel"/>
    <w:tmpl w:val="C00295FA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494232"/>
    <w:multiLevelType w:val="multilevel"/>
    <w:tmpl w:val="7A76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72FF6A0B"/>
    <w:multiLevelType w:val="multilevel"/>
    <w:tmpl w:val="110A073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6A64F1"/>
    <w:multiLevelType w:val="multilevel"/>
    <w:tmpl w:val="70748CA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630F83"/>
    <w:multiLevelType w:val="multilevel"/>
    <w:tmpl w:val="B198C762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60490"/>
    <w:rsid w:val="00014056"/>
    <w:rsid w:val="00160490"/>
    <w:rsid w:val="00905476"/>
    <w:rsid w:val="00A73152"/>
    <w:rsid w:val="00B15D81"/>
    <w:rsid w:val="00C90B33"/>
    <w:rsid w:val="00E455AD"/>
    <w:rsid w:val="00FB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6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05476"/>
    <w:rPr>
      <w:rFonts w:ascii="Symbol" w:hAnsi="Symbol" w:cs="Symbol"/>
      <w:sz w:val="20"/>
      <w:szCs w:val="26"/>
    </w:rPr>
  </w:style>
  <w:style w:type="character" w:customStyle="1" w:styleId="WW8Num1z1">
    <w:name w:val="WW8Num1z1"/>
    <w:qFormat/>
    <w:rsid w:val="00905476"/>
  </w:style>
  <w:style w:type="character" w:customStyle="1" w:styleId="WW8Num1z2">
    <w:name w:val="WW8Num1z2"/>
    <w:qFormat/>
    <w:rsid w:val="00905476"/>
  </w:style>
  <w:style w:type="character" w:customStyle="1" w:styleId="WW8Num1z3">
    <w:name w:val="WW8Num1z3"/>
    <w:qFormat/>
    <w:rsid w:val="00905476"/>
  </w:style>
  <w:style w:type="character" w:customStyle="1" w:styleId="WW8Num1z4">
    <w:name w:val="WW8Num1z4"/>
    <w:qFormat/>
    <w:rsid w:val="00905476"/>
  </w:style>
  <w:style w:type="character" w:customStyle="1" w:styleId="WW8Num1z5">
    <w:name w:val="WW8Num1z5"/>
    <w:qFormat/>
    <w:rsid w:val="00905476"/>
  </w:style>
  <w:style w:type="character" w:customStyle="1" w:styleId="WW8Num1z6">
    <w:name w:val="WW8Num1z6"/>
    <w:qFormat/>
    <w:rsid w:val="00905476"/>
  </w:style>
  <w:style w:type="character" w:customStyle="1" w:styleId="WW8Num1z7">
    <w:name w:val="WW8Num1z7"/>
    <w:qFormat/>
    <w:rsid w:val="00905476"/>
  </w:style>
  <w:style w:type="character" w:customStyle="1" w:styleId="WW8Num1z8">
    <w:name w:val="WW8Num1z8"/>
    <w:qFormat/>
    <w:rsid w:val="00905476"/>
  </w:style>
  <w:style w:type="character" w:customStyle="1" w:styleId="WW8Num2z0">
    <w:name w:val="WW8Num2z0"/>
    <w:qFormat/>
    <w:rsid w:val="00905476"/>
    <w:rPr>
      <w:rFonts w:ascii="Symbol" w:hAnsi="Symbol" w:cs="Symbol"/>
    </w:rPr>
  </w:style>
  <w:style w:type="character" w:customStyle="1" w:styleId="WW8Num2z1">
    <w:name w:val="WW8Num2z1"/>
    <w:qFormat/>
    <w:rsid w:val="00905476"/>
    <w:rPr>
      <w:rFonts w:ascii="Courier New" w:hAnsi="Courier New" w:cs="Courier New"/>
    </w:rPr>
  </w:style>
  <w:style w:type="character" w:customStyle="1" w:styleId="WW8Num2z2">
    <w:name w:val="WW8Num2z2"/>
    <w:qFormat/>
    <w:rsid w:val="00905476"/>
    <w:rPr>
      <w:rFonts w:ascii="Wingdings" w:hAnsi="Wingdings" w:cs="Wingdings"/>
    </w:rPr>
  </w:style>
  <w:style w:type="character" w:customStyle="1" w:styleId="WW8Num3z0">
    <w:name w:val="WW8Num3z0"/>
    <w:qFormat/>
    <w:rsid w:val="00905476"/>
    <w:rPr>
      <w:rFonts w:ascii="Symbol" w:hAnsi="Symbol" w:cs="Symbol"/>
    </w:rPr>
  </w:style>
  <w:style w:type="character" w:customStyle="1" w:styleId="WW8Num3z1">
    <w:name w:val="WW8Num3z1"/>
    <w:qFormat/>
    <w:rsid w:val="00905476"/>
    <w:rPr>
      <w:rFonts w:ascii="Courier New" w:hAnsi="Courier New" w:cs="Courier New"/>
    </w:rPr>
  </w:style>
  <w:style w:type="character" w:customStyle="1" w:styleId="WW8Num3z2">
    <w:name w:val="WW8Num3z2"/>
    <w:qFormat/>
    <w:rsid w:val="00905476"/>
    <w:rPr>
      <w:rFonts w:ascii="Wingdings" w:hAnsi="Wingdings" w:cs="Wingdings"/>
    </w:rPr>
  </w:style>
  <w:style w:type="character" w:customStyle="1" w:styleId="WW8Num4z0">
    <w:name w:val="WW8Num4z0"/>
    <w:qFormat/>
    <w:rsid w:val="00905476"/>
    <w:rPr>
      <w:rFonts w:ascii="Symbol" w:hAnsi="Symbol" w:cs="Symbol"/>
    </w:rPr>
  </w:style>
  <w:style w:type="character" w:customStyle="1" w:styleId="WW8Num4z1">
    <w:name w:val="WW8Num4z1"/>
    <w:qFormat/>
    <w:rsid w:val="00905476"/>
    <w:rPr>
      <w:rFonts w:ascii="Courier New" w:hAnsi="Courier New" w:cs="Courier New"/>
    </w:rPr>
  </w:style>
  <w:style w:type="character" w:customStyle="1" w:styleId="WW8Num4z2">
    <w:name w:val="WW8Num4z2"/>
    <w:qFormat/>
    <w:rsid w:val="00905476"/>
    <w:rPr>
      <w:rFonts w:ascii="Wingdings" w:hAnsi="Wingdings" w:cs="Wingdings"/>
    </w:rPr>
  </w:style>
  <w:style w:type="character" w:customStyle="1" w:styleId="WW8Num5z0">
    <w:name w:val="WW8Num5z0"/>
    <w:qFormat/>
    <w:rsid w:val="00905476"/>
    <w:rPr>
      <w:rFonts w:ascii="Wingdings" w:hAnsi="Wingdings" w:cs="Wingdings"/>
    </w:rPr>
  </w:style>
  <w:style w:type="character" w:customStyle="1" w:styleId="WW8Num5z1">
    <w:name w:val="WW8Num5z1"/>
    <w:qFormat/>
    <w:rsid w:val="00905476"/>
    <w:rPr>
      <w:rFonts w:ascii="Courier New" w:hAnsi="Courier New" w:cs="Courier New"/>
    </w:rPr>
  </w:style>
  <w:style w:type="character" w:customStyle="1" w:styleId="WW8Num5z3">
    <w:name w:val="WW8Num5z3"/>
    <w:qFormat/>
    <w:rsid w:val="00905476"/>
    <w:rPr>
      <w:rFonts w:ascii="Symbol" w:hAnsi="Symbol" w:cs="Symbol"/>
    </w:rPr>
  </w:style>
  <w:style w:type="character" w:customStyle="1" w:styleId="WW8Num6z0">
    <w:name w:val="WW8Num6z0"/>
    <w:qFormat/>
    <w:rsid w:val="00905476"/>
    <w:rPr>
      <w:rFonts w:ascii="Symbol" w:hAnsi="Symbol" w:cs="Symbol"/>
    </w:rPr>
  </w:style>
  <w:style w:type="character" w:customStyle="1" w:styleId="WW8Num6z1">
    <w:name w:val="WW8Num6z1"/>
    <w:qFormat/>
    <w:rsid w:val="00905476"/>
    <w:rPr>
      <w:rFonts w:ascii="Courier New" w:hAnsi="Courier New" w:cs="Courier New"/>
    </w:rPr>
  </w:style>
  <w:style w:type="character" w:customStyle="1" w:styleId="WW8Num6z2">
    <w:name w:val="WW8Num6z2"/>
    <w:qFormat/>
    <w:rsid w:val="00905476"/>
    <w:rPr>
      <w:rFonts w:ascii="Wingdings" w:hAnsi="Wingdings" w:cs="Wingdings"/>
    </w:rPr>
  </w:style>
  <w:style w:type="character" w:customStyle="1" w:styleId="WW8Num7z0">
    <w:name w:val="WW8Num7z0"/>
    <w:qFormat/>
    <w:rsid w:val="00905476"/>
    <w:rPr>
      <w:rFonts w:ascii="Wingdings" w:hAnsi="Wingdings" w:cs="Wingdings"/>
    </w:rPr>
  </w:style>
  <w:style w:type="character" w:customStyle="1" w:styleId="WW8Num7z1">
    <w:name w:val="WW8Num7z1"/>
    <w:qFormat/>
    <w:rsid w:val="00905476"/>
    <w:rPr>
      <w:rFonts w:ascii="Courier New" w:hAnsi="Courier New" w:cs="Courier New"/>
    </w:rPr>
  </w:style>
  <w:style w:type="character" w:customStyle="1" w:styleId="WW8Num7z3">
    <w:name w:val="WW8Num7z3"/>
    <w:qFormat/>
    <w:rsid w:val="00905476"/>
    <w:rPr>
      <w:rFonts w:ascii="Symbol" w:hAnsi="Symbol" w:cs="Symbol"/>
    </w:rPr>
  </w:style>
  <w:style w:type="character" w:customStyle="1" w:styleId="WW8Num8z0">
    <w:name w:val="WW8Num8z0"/>
    <w:qFormat/>
    <w:rsid w:val="00905476"/>
    <w:rPr>
      <w:rFonts w:ascii="Symbol" w:hAnsi="Symbol" w:cs="Symbol"/>
    </w:rPr>
  </w:style>
  <w:style w:type="character" w:customStyle="1" w:styleId="WW8Num8z1">
    <w:name w:val="WW8Num8z1"/>
    <w:qFormat/>
    <w:rsid w:val="00905476"/>
    <w:rPr>
      <w:rFonts w:ascii="Courier New" w:hAnsi="Courier New" w:cs="Courier New"/>
    </w:rPr>
  </w:style>
  <w:style w:type="character" w:customStyle="1" w:styleId="WW8Num8z2">
    <w:name w:val="WW8Num8z2"/>
    <w:qFormat/>
    <w:rsid w:val="00905476"/>
    <w:rPr>
      <w:rFonts w:ascii="Wingdings" w:hAnsi="Wingdings" w:cs="Wingdings"/>
    </w:rPr>
  </w:style>
  <w:style w:type="character" w:customStyle="1" w:styleId="WW8Num9z0">
    <w:name w:val="WW8Num9z0"/>
    <w:qFormat/>
    <w:rsid w:val="00905476"/>
    <w:rPr>
      <w:rFonts w:ascii="Wingdings" w:hAnsi="Wingdings" w:cs="Wingdings"/>
    </w:rPr>
  </w:style>
  <w:style w:type="character" w:customStyle="1" w:styleId="WW8Num9z1">
    <w:name w:val="WW8Num9z1"/>
    <w:qFormat/>
    <w:rsid w:val="00905476"/>
    <w:rPr>
      <w:rFonts w:ascii="Courier New" w:hAnsi="Courier New" w:cs="Courier New"/>
    </w:rPr>
  </w:style>
  <w:style w:type="character" w:customStyle="1" w:styleId="WW8Num9z3">
    <w:name w:val="WW8Num9z3"/>
    <w:qFormat/>
    <w:rsid w:val="00905476"/>
    <w:rPr>
      <w:rFonts w:ascii="Symbol" w:hAnsi="Symbol" w:cs="Symbol"/>
    </w:rPr>
  </w:style>
  <w:style w:type="character" w:customStyle="1" w:styleId="WW8Num10z0">
    <w:name w:val="WW8Num10z0"/>
    <w:qFormat/>
    <w:rsid w:val="00905476"/>
    <w:rPr>
      <w:rFonts w:ascii="Wingdings" w:hAnsi="Wingdings" w:cs="Wingdings"/>
    </w:rPr>
  </w:style>
  <w:style w:type="character" w:customStyle="1" w:styleId="WW8Num10z1">
    <w:name w:val="WW8Num10z1"/>
    <w:qFormat/>
    <w:rsid w:val="00905476"/>
    <w:rPr>
      <w:rFonts w:ascii="Courier New" w:hAnsi="Courier New" w:cs="Courier New"/>
    </w:rPr>
  </w:style>
  <w:style w:type="character" w:customStyle="1" w:styleId="WW8Num10z3">
    <w:name w:val="WW8Num10z3"/>
    <w:qFormat/>
    <w:rsid w:val="00905476"/>
    <w:rPr>
      <w:rFonts w:ascii="Symbol" w:hAnsi="Symbol" w:cs="Symbol"/>
    </w:rPr>
  </w:style>
  <w:style w:type="character" w:customStyle="1" w:styleId="WW8Num11z0">
    <w:name w:val="WW8Num11z0"/>
    <w:qFormat/>
    <w:rsid w:val="00905476"/>
    <w:rPr>
      <w:rFonts w:ascii="Wingdings" w:hAnsi="Wingdings" w:cs="Wingdings"/>
    </w:rPr>
  </w:style>
  <w:style w:type="character" w:customStyle="1" w:styleId="WW8Num11z1">
    <w:name w:val="WW8Num11z1"/>
    <w:qFormat/>
    <w:rsid w:val="00905476"/>
    <w:rPr>
      <w:rFonts w:ascii="Courier New" w:hAnsi="Courier New" w:cs="Courier New"/>
    </w:rPr>
  </w:style>
  <w:style w:type="character" w:customStyle="1" w:styleId="WW8Num11z3">
    <w:name w:val="WW8Num11z3"/>
    <w:qFormat/>
    <w:rsid w:val="00905476"/>
    <w:rPr>
      <w:rFonts w:ascii="Symbol" w:hAnsi="Symbol" w:cs="Symbol"/>
    </w:rPr>
  </w:style>
  <w:style w:type="character" w:customStyle="1" w:styleId="WW8Num12z0">
    <w:name w:val="WW8Num12z0"/>
    <w:qFormat/>
    <w:rsid w:val="00905476"/>
    <w:rPr>
      <w:rFonts w:ascii="Symbol" w:hAnsi="Symbol" w:cs="Symbol"/>
    </w:rPr>
  </w:style>
  <w:style w:type="character" w:customStyle="1" w:styleId="WW8Num12z1">
    <w:name w:val="WW8Num12z1"/>
    <w:qFormat/>
    <w:rsid w:val="00905476"/>
    <w:rPr>
      <w:rFonts w:ascii="Courier New" w:hAnsi="Courier New" w:cs="Courier New"/>
    </w:rPr>
  </w:style>
  <w:style w:type="character" w:customStyle="1" w:styleId="WW8Num12z2">
    <w:name w:val="WW8Num12z2"/>
    <w:qFormat/>
    <w:rsid w:val="00905476"/>
    <w:rPr>
      <w:rFonts w:ascii="Wingdings" w:hAnsi="Wingdings" w:cs="Wingdings"/>
    </w:rPr>
  </w:style>
  <w:style w:type="character" w:customStyle="1" w:styleId="WW8Num13z0">
    <w:name w:val="WW8Num13z0"/>
    <w:qFormat/>
    <w:rsid w:val="00905476"/>
    <w:rPr>
      <w:rFonts w:ascii="Symbol" w:hAnsi="Symbol" w:cs="Symbol"/>
      <w:color w:val="000000"/>
      <w:sz w:val="20"/>
      <w:szCs w:val="26"/>
    </w:rPr>
  </w:style>
  <w:style w:type="character" w:customStyle="1" w:styleId="WW8Num13z1">
    <w:name w:val="WW8Num13z1"/>
    <w:qFormat/>
    <w:rsid w:val="00905476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905476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905476"/>
    <w:rPr>
      <w:rFonts w:ascii="Wingdings" w:hAnsi="Wingdings" w:cs="Wingdings"/>
    </w:rPr>
  </w:style>
  <w:style w:type="character" w:customStyle="1" w:styleId="WW8Num14z1">
    <w:name w:val="WW8Num14z1"/>
    <w:qFormat/>
    <w:rsid w:val="00905476"/>
    <w:rPr>
      <w:rFonts w:ascii="Courier New" w:hAnsi="Courier New" w:cs="Courier New"/>
    </w:rPr>
  </w:style>
  <w:style w:type="character" w:customStyle="1" w:styleId="WW8Num14z3">
    <w:name w:val="WW8Num14z3"/>
    <w:qFormat/>
    <w:rsid w:val="00905476"/>
    <w:rPr>
      <w:rFonts w:ascii="Symbol" w:hAnsi="Symbol" w:cs="Symbol"/>
    </w:rPr>
  </w:style>
  <w:style w:type="character" w:customStyle="1" w:styleId="WW8Num15z0">
    <w:name w:val="WW8Num15z0"/>
    <w:qFormat/>
    <w:rsid w:val="00905476"/>
    <w:rPr>
      <w:rFonts w:ascii="Wingdings" w:hAnsi="Wingdings" w:cs="Wingdings"/>
    </w:rPr>
  </w:style>
  <w:style w:type="character" w:customStyle="1" w:styleId="WW8Num15z1">
    <w:name w:val="WW8Num15z1"/>
    <w:qFormat/>
    <w:rsid w:val="00905476"/>
    <w:rPr>
      <w:rFonts w:ascii="Courier New" w:hAnsi="Courier New" w:cs="Courier New"/>
    </w:rPr>
  </w:style>
  <w:style w:type="character" w:customStyle="1" w:styleId="WW8Num15z3">
    <w:name w:val="WW8Num15z3"/>
    <w:qFormat/>
    <w:rsid w:val="00905476"/>
    <w:rPr>
      <w:rFonts w:ascii="Symbol" w:hAnsi="Symbol" w:cs="Symbol"/>
    </w:rPr>
  </w:style>
  <w:style w:type="character" w:customStyle="1" w:styleId="WW8Num16z0">
    <w:name w:val="WW8Num16z0"/>
    <w:qFormat/>
    <w:rsid w:val="00905476"/>
    <w:rPr>
      <w:rFonts w:ascii="Symbol" w:hAnsi="Symbol" w:cs="Symbol"/>
    </w:rPr>
  </w:style>
  <w:style w:type="character" w:customStyle="1" w:styleId="WW8Num16z1">
    <w:name w:val="WW8Num16z1"/>
    <w:qFormat/>
    <w:rsid w:val="00905476"/>
    <w:rPr>
      <w:rFonts w:ascii="Courier New" w:hAnsi="Courier New" w:cs="Courier New"/>
    </w:rPr>
  </w:style>
  <w:style w:type="character" w:customStyle="1" w:styleId="WW8Num16z2">
    <w:name w:val="WW8Num16z2"/>
    <w:qFormat/>
    <w:rsid w:val="00905476"/>
    <w:rPr>
      <w:rFonts w:ascii="Wingdings" w:hAnsi="Wingdings" w:cs="Wingdings"/>
    </w:rPr>
  </w:style>
  <w:style w:type="character" w:customStyle="1" w:styleId="WW8Num17z0">
    <w:name w:val="WW8Num17z0"/>
    <w:qFormat/>
    <w:rsid w:val="00905476"/>
    <w:rPr>
      <w:rFonts w:ascii="Symbol" w:hAnsi="Symbol" w:cs="Symbol"/>
    </w:rPr>
  </w:style>
  <w:style w:type="character" w:customStyle="1" w:styleId="WW8Num17z1">
    <w:name w:val="WW8Num17z1"/>
    <w:qFormat/>
    <w:rsid w:val="00905476"/>
    <w:rPr>
      <w:rFonts w:ascii="Courier New" w:hAnsi="Courier New" w:cs="Courier New"/>
    </w:rPr>
  </w:style>
  <w:style w:type="character" w:customStyle="1" w:styleId="WW8Num17z2">
    <w:name w:val="WW8Num17z2"/>
    <w:qFormat/>
    <w:rsid w:val="00905476"/>
    <w:rPr>
      <w:rFonts w:ascii="Wingdings" w:hAnsi="Wingdings" w:cs="Wingdings"/>
    </w:rPr>
  </w:style>
  <w:style w:type="character" w:customStyle="1" w:styleId="WW8Num18z0">
    <w:name w:val="WW8Num18z0"/>
    <w:qFormat/>
    <w:rsid w:val="00905476"/>
    <w:rPr>
      <w:rFonts w:ascii="Symbol" w:hAnsi="Symbol" w:cs="Symbol"/>
    </w:rPr>
  </w:style>
  <w:style w:type="character" w:customStyle="1" w:styleId="WW8Num18z1">
    <w:name w:val="WW8Num18z1"/>
    <w:qFormat/>
    <w:rsid w:val="00905476"/>
    <w:rPr>
      <w:rFonts w:ascii="Courier New" w:hAnsi="Courier New" w:cs="Courier New"/>
    </w:rPr>
  </w:style>
  <w:style w:type="character" w:customStyle="1" w:styleId="WW8Num18z2">
    <w:name w:val="WW8Num18z2"/>
    <w:qFormat/>
    <w:rsid w:val="00905476"/>
    <w:rPr>
      <w:rFonts w:ascii="Wingdings" w:hAnsi="Wingdings" w:cs="Wingdings"/>
    </w:rPr>
  </w:style>
  <w:style w:type="character" w:customStyle="1" w:styleId="WW8Num19z0">
    <w:name w:val="WW8Num19z0"/>
    <w:qFormat/>
    <w:rsid w:val="00905476"/>
    <w:rPr>
      <w:rFonts w:ascii="Wingdings" w:hAnsi="Wingdings" w:cs="Wingdings"/>
    </w:rPr>
  </w:style>
  <w:style w:type="character" w:customStyle="1" w:styleId="WW8Num19z1">
    <w:name w:val="WW8Num19z1"/>
    <w:qFormat/>
    <w:rsid w:val="00905476"/>
    <w:rPr>
      <w:rFonts w:ascii="Courier New" w:hAnsi="Courier New" w:cs="Courier New"/>
    </w:rPr>
  </w:style>
  <w:style w:type="character" w:customStyle="1" w:styleId="WW8Num19z3">
    <w:name w:val="WW8Num19z3"/>
    <w:qFormat/>
    <w:rsid w:val="00905476"/>
    <w:rPr>
      <w:rFonts w:ascii="Symbol" w:hAnsi="Symbol" w:cs="Symbol"/>
    </w:rPr>
  </w:style>
  <w:style w:type="character" w:customStyle="1" w:styleId="WW8Num20z0">
    <w:name w:val="WW8Num20z0"/>
    <w:qFormat/>
    <w:rsid w:val="00905476"/>
    <w:rPr>
      <w:rFonts w:ascii="Wingdings" w:hAnsi="Wingdings" w:cs="Wingdings"/>
    </w:rPr>
  </w:style>
  <w:style w:type="character" w:customStyle="1" w:styleId="WW8Num20z1">
    <w:name w:val="WW8Num20z1"/>
    <w:qFormat/>
    <w:rsid w:val="00905476"/>
    <w:rPr>
      <w:rFonts w:ascii="Courier New" w:hAnsi="Courier New" w:cs="Courier New"/>
    </w:rPr>
  </w:style>
  <w:style w:type="character" w:customStyle="1" w:styleId="WW8Num20z3">
    <w:name w:val="WW8Num20z3"/>
    <w:qFormat/>
    <w:rsid w:val="00905476"/>
    <w:rPr>
      <w:rFonts w:ascii="Symbol" w:hAnsi="Symbol" w:cs="Symbol"/>
    </w:rPr>
  </w:style>
  <w:style w:type="character" w:customStyle="1" w:styleId="StrongEmphasis">
    <w:name w:val="Strong Emphasis"/>
    <w:qFormat/>
    <w:rsid w:val="00905476"/>
    <w:rPr>
      <w:b/>
      <w:bCs/>
    </w:rPr>
  </w:style>
  <w:style w:type="paragraph" w:customStyle="1" w:styleId="Heading">
    <w:name w:val="Heading"/>
    <w:basedOn w:val="a"/>
    <w:next w:val="a3"/>
    <w:qFormat/>
    <w:rsid w:val="0090547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905476"/>
    <w:pPr>
      <w:spacing w:after="140" w:line="276" w:lineRule="auto"/>
    </w:pPr>
  </w:style>
  <w:style w:type="paragraph" w:styleId="a4">
    <w:name w:val="List"/>
    <w:basedOn w:val="a3"/>
    <w:rsid w:val="00905476"/>
  </w:style>
  <w:style w:type="paragraph" w:styleId="a5">
    <w:name w:val="caption"/>
    <w:basedOn w:val="a"/>
    <w:qFormat/>
    <w:rsid w:val="009054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5476"/>
    <w:pPr>
      <w:suppressLineNumbers/>
    </w:pPr>
  </w:style>
  <w:style w:type="paragraph" w:styleId="a6">
    <w:name w:val="Normal (Web)"/>
    <w:basedOn w:val="a"/>
    <w:qFormat/>
    <w:rsid w:val="00905476"/>
    <w:pPr>
      <w:spacing w:before="280" w:after="280"/>
    </w:pPr>
  </w:style>
  <w:style w:type="paragraph" w:customStyle="1" w:styleId="TableContents">
    <w:name w:val="Table Contents"/>
    <w:basedOn w:val="a"/>
    <w:qFormat/>
    <w:rsid w:val="0090547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905476"/>
    <w:pPr>
      <w:jc w:val="center"/>
    </w:pPr>
    <w:rPr>
      <w:b/>
      <w:bCs/>
    </w:rPr>
  </w:style>
  <w:style w:type="numbering" w:customStyle="1" w:styleId="WW8Num1">
    <w:name w:val="WW8Num1"/>
    <w:qFormat/>
    <w:rsid w:val="00905476"/>
  </w:style>
  <w:style w:type="numbering" w:customStyle="1" w:styleId="WW8Num2">
    <w:name w:val="WW8Num2"/>
    <w:qFormat/>
    <w:rsid w:val="00905476"/>
  </w:style>
  <w:style w:type="numbering" w:customStyle="1" w:styleId="WW8Num3">
    <w:name w:val="WW8Num3"/>
    <w:qFormat/>
    <w:rsid w:val="00905476"/>
  </w:style>
  <w:style w:type="numbering" w:customStyle="1" w:styleId="WW8Num4">
    <w:name w:val="WW8Num4"/>
    <w:qFormat/>
    <w:rsid w:val="00905476"/>
  </w:style>
  <w:style w:type="numbering" w:customStyle="1" w:styleId="WW8Num5">
    <w:name w:val="WW8Num5"/>
    <w:qFormat/>
    <w:rsid w:val="00905476"/>
  </w:style>
  <w:style w:type="numbering" w:customStyle="1" w:styleId="WW8Num6">
    <w:name w:val="WW8Num6"/>
    <w:qFormat/>
    <w:rsid w:val="00905476"/>
  </w:style>
  <w:style w:type="numbering" w:customStyle="1" w:styleId="WW8Num7">
    <w:name w:val="WW8Num7"/>
    <w:qFormat/>
    <w:rsid w:val="00905476"/>
  </w:style>
  <w:style w:type="numbering" w:customStyle="1" w:styleId="WW8Num8">
    <w:name w:val="WW8Num8"/>
    <w:qFormat/>
    <w:rsid w:val="00905476"/>
  </w:style>
  <w:style w:type="numbering" w:customStyle="1" w:styleId="WW8Num9">
    <w:name w:val="WW8Num9"/>
    <w:qFormat/>
    <w:rsid w:val="00905476"/>
  </w:style>
  <w:style w:type="numbering" w:customStyle="1" w:styleId="WW8Num10">
    <w:name w:val="WW8Num10"/>
    <w:qFormat/>
    <w:rsid w:val="00905476"/>
  </w:style>
  <w:style w:type="numbering" w:customStyle="1" w:styleId="WW8Num11">
    <w:name w:val="WW8Num11"/>
    <w:qFormat/>
    <w:rsid w:val="00905476"/>
  </w:style>
  <w:style w:type="numbering" w:customStyle="1" w:styleId="WW8Num12">
    <w:name w:val="WW8Num12"/>
    <w:qFormat/>
    <w:rsid w:val="00905476"/>
  </w:style>
  <w:style w:type="numbering" w:customStyle="1" w:styleId="WW8Num13">
    <w:name w:val="WW8Num13"/>
    <w:qFormat/>
    <w:rsid w:val="00905476"/>
  </w:style>
  <w:style w:type="numbering" w:customStyle="1" w:styleId="WW8Num14">
    <w:name w:val="WW8Num14"/>
    <w:qFormat/>
    <w:rsid w:val="00905476"/>
  </w:style>
  <w:style w:type="numbering" w:customStyle="1" w:styleId="WW8Num15">
    <w:name w:val="WW8Num15"/>
    <w:qFormat/>
    <w:rsid w:val="00905476"/>
  </w:style>
  <w:style w:type="numbering" w:customStyle="1" w:styleId="WW8Num16">
    <w:name w:val="WW8Num16"/>
    <w:qFormat/>
    <w:rsid w:val="00905476"/>
  </w:style>
  <w:style w:type="numbering" w:customStyle="1" w:styleId="WW8Num17">
    <w:name w:val="WW8Num17"/>
    <w:qFormat/>
    <w:rsid w:val="00905476"/>
  </w:style>
  <w:style w:type="numbering" w:customStyle="1" w:styleId="WW8Num18">
    <w:name w:val="WW8Num18"/>
    <w:qFormat/>
    <w:rsid w:val="00905476"/>
  </w:style>
  <w:style w:type="numbering" w:customStyle="1" w:styleId="WW8Num19">
    <w:name w:val="WW8Num19"/>
    <w:qFormat/>
    <w:rsid w:val="00905476"/>
  </w:style>
  <w:style w:type="numbering" w:customStyle="1" w:styleId="WW8Num20">
    <w:name w:val="WW8Num20"/>
    <w:qFormat/>
    <w:rsid w:val="009054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педагога-наставника</vt:lpstr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педагога-наставника</dc:title>
  <dc:creator>Корзухина Е.А.</dc:creator>
  <cp:keywords>наставник наставник</cp:keywords>
  <cp:lastModifiedBy>Ульт-Ягунская СОШПК6</cp:lastModifiedBy>
  <cp:revision>2</cp:revision>
  <cp:lastPrinted>2014-10-05T17:10:00Z</cp:lastPrinted>
  <dcterms:created xsi:type="dcterms:W3CDTF">2024-10-29T11:40:00Z</dcterms:created>
  <dcterms:modified xsi:type="dcterms:W3CDTF">2024-10-29T11:40:00Z</dcterms:modified>
  <dc:language>en-US</dc:language>
</cp:coreProperties>
</file>